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63" w:rsidRPr="00186DBE" w:rsidRDefault="008B4F63" w:rsidP="008B4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8B4F63" w:rsidRPr="00107627" w:rsidRDefault="008B4F63" w:rsidP="008B4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8B4F63" w:rsidRPr="00A80310" w:rsidTr="007E504D">
        <w:tc>
          <w:tcPr>
            <w:tcW w:w="4789" w:type="dxa"/>
            <w:tcBorders>
              <w:right w:val="single" w:sz="4" w:space="0" w:color="auto"/>
            </w:tcBorders>
          </w:tcPr>
          <w:p w:rsidR="008B4F63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8B4F63" w:rsidRPr="00A80310" w:rsidRDefault="00FC63FC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8B4F63" w:rsidRPr="00A80310" w:rsidTr="007E504D">
        <w:tc>
          <w:tcPr>
            <w:tcW w:w="4789" w:type="dxa"/>
            <w:tcBorders>
              <w:right w:val="single" w:sz="4" w:space="0" w:color="auto"/>
            </w:tcBorders>
          </w:tcPr>
          <w:p w:rsidR="008B4F63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8B4F63" w:rsidRPr="00A80310" w:rsidRDefault="00FC63FC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Jan. 12 </w:t>
            </w:r>
            <w:r w:rsidR="00FF7F83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16</w:t>
            </w:r>
            <w:r w:rsidR="00FF7F83">
              <w:rPr>
                <w:rFonts w:ascii="Times New Roman" w:hAnsi="Times New Roman"/>
                <w:b/>
              </w:rPr>
              <w:t xml:space="preserve">        *Olga Rees in for me FRIDAY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B4F63" w:rsidRPr="00A80310" w:rsidRDefault="001C57AC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Antigone/</w:t>
            </w:r>
            <w:r w:rsidR="00FC63FC">
              <w:rPr>
                <w:rFonts w:ascii="Times New Roman" w:hAnsi="Times New Roman"/>
                <w:b/>
              </w:rPr>
              <w:t>Siddhartha</w:t>
            </w:r>
            <w:r w:rsidR="00FF7F83">
              <w:rPr>
                <w:rFonts w:ascii="Times New Roman" w:hAnsi="Times New Roman"/>
                <w:b/>
              </w:rPr>
              <w:t>; Clauses, Commas</w:t>
            </w:r>
          </w:p>
        </w:tc>
      </w:tr>
    </w:tbl>
    <w:p w:rsidR="008B4F63" w:rsidRDefault="008B4F63" w:rsidP="008B4F63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8B4F63" w:rsidRPr="00A80310" w:rsidTr="007E504D">
        <w:trPr>
          <w:trHeight w:val="492"/>
        </w:trPr>
        <w:tc>
          <w:tcPr>
            <w:tcW w:w="5395" w:type="dxa"/>
          </w:tcPr>
          <w:p w:rsidR="008B4F63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8B4F63" w:rsidRPr="00A80310" w:rsidRDefault="00FC63FC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b/>
              </w:rPr>
              <w:t>Ascetism</w:t>
            </w:r>
            <w:proofErr w:type="spellEnd"/>
            <w:r>
              <w:rPr>
                <w:rFonts w:ascii="Times New Roman" w:hAnsi="Times New Roman"/>
                <w:b/>
              </w:rPr>
              <w:t xml:space="preserve"> vital to Self-Enlightenment? Defend your position.</w:t>
            </w:r>
          </w:p>
        </w:tc>
        <w:tc>
          <w:tcPr>
            <w:tcW w:w="5783" w:type="dxa"/>
          </w:tcPr>
          <w:p w:rsidR="008B4F63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8B4F63" w:rsidRPr="00A80310" w:rsidRDefault="00FC63FC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Background knowledge of Christianity, Buddhism, Jesus, </w:t>
            </w:r>
            <w:proofErr w:type="spellStart"/>
            <w:r>
              <w:rPr>
                <w:rFonts w:ascii="Times New Roman" w:hAnsi="Times New Roman"/>
                <w:b/>
              </w:rPr>
              <w:t>Ghandi</w:t>
            </w:r>
            <w:proofErr w:type="spellEnd"/>
            <w:r>
              <w:rPr>
                <w:rFonts w:ascii="Times New Roman" w:hAnsi="Times New Roman"/>
                <w:b/>
              </w:rPr>
              <w:t>, the Buddha</w:t>
            </w:r>
          </w:p>
        </w:tc>
      </w:tr>
      <w:tr w:rsidR="008B4F63" w:rsidRPr="00A80310" w:rsidTr="007E504D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8B4F63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AF7B54" w:rsidRDefault="00AF7B5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F7B54" w:rsidRDefault="00AF7B5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L.RL.9-10.1: Cite strong </w:t>
            </w:r>
            <w:r w:rsidR="001C57AC">
              <w:rPr>
                <w:rFonts w:ascii="Times New Roman" w:hAnsi="Times New Roman"/>
                <w:b/>
              </w:rPr>
              <w:t>and thorough textual evidence to support analysis of what the text says explicitly and well as inferences drawn…</w:t>
            </w:r>
          </w:p>
          <w:p w:rsidR="001C57AC" w:rsidRDefault="001C57AC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1C57AC" w:rsidRDefault="001C57AC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1C57AC" w:rsidRDefault="001C57AC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CF6B14" w:rsidRDefault="00CF6B1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6B14" w:rsidRDefault="00CF6B1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CF6B14" w:rsidRDefault="00CF6B1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</w:t>
            </w:r>
            <w:r w:rsidR="00AF7B54">
              <w:rPr>
                <w:rFonts w:ascii="Times New Roman" w:hAnsi="Times New Roman"/>
                <w:b/>
              </w:rPr>
              <w:t>: Determine a central idea of a text and analyze the development over the course…</w:t>
            </w:r>
          </w:p>
          <w:p w:rsidR="00AF7B54" w:rsidRDefault="00AF7B5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AF7B54" w:rsidRDefault="00AF7B5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F7B54" w:rsidRDefault="00AF7B5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4F63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4516" w:rsidRDefault="00A4451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</w:t>
            </w:r>
            <w:r w:rsidR="00CF6B14">
              <w:rPr>
                <w:rFonts w:ascii="Times New Roman" w:hAnsi="Times New Roman"/>
                <w:b/>
              </w:rPr>
              <w:t>L.</w:t>
            </w:r>
            <w:r>
              <w:rPr>
                <w:rFonts w:ascii="Times New Roman" w:hAnsi="Times New Roman"/>
                <w:b/>
              </w:rPr>
              <w:t>9-10.1</w:t>
            </w:r>
            <w:r w:rsidR="00CF6B14">
              <w:rPr>
                <w:rFonts w:ascii="Times New Roman" w:hAnsi="Times New Roman"/>
                <w:b/>
              </w:rPr>
              <w:t>: Demonstrate command of the conventions of standard English grammar and usage when writing or speaking.</w:t>
            </w:r>
          </w:p>
          <w:p w:rsidR="00CF6B14" w:rsidRPr="00A80310" w:rsidRDefault="00CF6B14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4F63" w:rsidRPr="00A80310" w:rsidTr="007E504D">
        <w:trPr>
          <w:trHeight w:val="1254"/>
        </w:trPr>
        <w:tc>
          <w:tcPr>
            <w:tcW w:w="5395" w:type="dxa"/>
          </w:tcPr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8B4F63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1C57AC">
              <w:rPr>
                <w:rFonts w:ascii="Times New Roman" w:hAnsi="Times New Roman"/>
                <w:b/>
              </w:rPr>
              <w:t xml:space="preserve">Antigone, Siddhartha, Grammar on </w:t>
            </w:r>
            <w:proofErr w:type="spellStart"/>
            <w:r w:rsidR="001C57AC">
              <w:rPr>
                <w:rFonts w:ascii="Times New Roman" w:hAnsi="Times New Roman"/>
                <w:b/>
              </w:rPr>
              <w:t>SmartBoard</w:t>
            </w:r>
            <w:proofErr w:type="spellEnd"/>
          </w:p>
          <w:p w:rsidR="008B4F63" w:rsidRPr="001C3FE6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8B4F63" w:rsidRPr="00A80310" w:rsidTr="007E504D">
        <w:trPr>
          <w:trHeight w:val="1523"/>
        </w:trPr>
        <w:tc>
          <w:tcPr>
            <w:tcW w:w="11178" w:type="dxa"/>
            <w:gridSpan w:val="2"/>
          </w:tcPr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FF7F83">
              <w:rPr>
                <w:rFonts w:ascii="Times New Roman" w:hAnsi="Times New Roman"/>
                <w:b/>
              </w:rPr>
              <w:t xml:space="preserve"> Reteach, group discussions, individual tutoring, editing</w:t>
            </w:r>
          </w:p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1C57AC">
              <w:rPr>
                <w:rFonts w:ascii="Times New Roman" w:hAnsi="Times New Roman"/>
                <w:b/>
              </w:rPr>
              <w:t>: Grammar, Vocabulary</w:t>
            </w:r>
          </w:p>
          <w:p w:rsidR="008B4F63" w:rsidRPr="00A80310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1C57AC">
              <w:rPr>
                <w:rFonts w:ascii="Times New Roman" w:hAnsi="Times New Roman"/>
                <w:b/>
              </w:rPr>
              <w:t>Antigone, Siddhartha, Vocab Quiz</w:t>
            </w:r>
          </w:p>
        </w:tc>
      </w:tr>
    </w:tbl>
    <w:p w:rsidR="008B4F63" w:rsidRDefault="008B4F63" w:rsidP="008B4F63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8B4F63" w:rsidRPr="00A80310" w:rsidTr="007E504D">
        <w:trPr>
          <w:trHeight w:val="1026"/>
        </w:trPr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8B4F63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1C57AC">
              <w:rPr>
                <w:rFonts w:ascii="Times New Roman" w:hAnsi="Times New Roman"/>
                <w:b/>
              </w:rPr>
              <w:t>I understand this week’s Vocabulary Words.  I will finish Antigone, and determine what my thesis will be on my Final Project.</w:t>
            </w:r>
          </w:p>
          <w:p w:rsidR="008B4F63" w:rsidRPr="009F53C9" w:rsidRDefault="008B4F63" w:rsidP="007E504D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F7F83">
              <w:rPr>
                <w:rFonts w:ascii="Times New Roman" w:hAnsi="Times New Roman"/>
                <w:b/>
              </w:rPr>
              <w:t>Independent, Dependent Clauses and Commas</w:t>
            </w:r>
          </w:p>
        </w:tc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F7F83">
              <w:rPr>
                <w:rFonts w:ascii="Times New Roman" w:hAnsi="Times New Roman"/>
                <w:b/>
              </w:rPr>
              <w:t>Vocabulary Cold Call</w:t>
            </w:r>
          </w:p>
          <w:p w:rsidR="008B4F63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F7F83">
              <w:rPr>
                <w:rFonts w:ascii="Times New Roman" w:hAnsi="Times New Roman"/>
                <w:b/>
              </w:rPr>
              <w:t>Exit ticket: Quotation selection</w:t>
            </w:r>
          </w:p>
          <w:p w:rsidR="00FF7F83" w:rsidRDefault="00FF7F8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7F83" w:rsidRPr="009F53C9" w:rsidRDefault="00FF7F8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*Antigone FINAL due MONDAY, Jan.19</w:t>
            </w:r>
          </w:p>
        </w:tc>
      </w:tr>
      <w:tr w:rsidR="008B4F63" w:rsidRPr="00A80310" w:rsidTr="007E504D">
        <w:trPr>
          <w:trHeight w:val="1049"/>
        </w:trPr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F7F83">
              <w:rPr>
                <w:rFonts w:ascii="Times New Roman" w:hAnsi="Times New Roman"/>
                <w:b/>
              </w:rPr>
              <w:t>I understand the background of Siddhartha. I will participate in a class discussion about background knowledge of the Buddha.</w:t>
            </w:r>
          </w:p>
          <w:p w:rsidR="008B4F63" w:rsidRPr="009F53C9" w:rsidRDefault="008B4F63" w:rsidP="00FF7F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F7F83">
              <w:rPr>
                <w:rFonts w:ascii="Times New Roman" w:hAnsi="Times New Roman"/>
                <w:b/>
              </w:rPr>
              <w:t>PARCC practice</w:t>
            </w:r>
          </w:p>
        </w:tc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F7F83">
              <w:rPr>
                <w:rFonts w:ascii="Times New Roman" w:hAnsi="Times New Roman"/>
                <w:b/>
              </w:rPr>
              <w:t>Progress on Outline for Critical Lens Paper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F7F83">
              <w:rPr>
                <w:rFonts w:ascii="Times New Roman" w:hAnsi="Times New Roman"/>
                <w:b/>
              </w:rPr>
              <w:t>Use one Vocab. Word in a sentence (share out).</w:t>
            </w:r>
          </w:p>
        </w:tc>
      </w:tr>
      <w:tr w:rsidR="008B4F63" w:rsidRPr="00A80310" w:rsidTr="007E504D">
        <w:trPr>
          <w:trHeight w:val="1073"/>
        </w:trPr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F7F83">
              <w:rPr>
                <w:rFonts w:ascii="Times New Roman" w:hAnsi="Times New Roman"/>
                <w:b/>
              </w:rPr>
              <w:t>I understand the concept of “The Untouchables.” I will draft a commentary of the given article, and be ready to share out Thursday.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F7F83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F7F83">
              <w:rPr>
                <w:rFonts w:ascii="Times New Roman" w:hAnsi="Times New Roman"/>
                <w:b/>
              </w:rPr>
              <w:t>Commentary on Untouchables article.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F7F83">
              <w:rPr>
                <w:rFonts w:ascii="Times New Roman" w:hAnsi="Times New Roman"/>
                <w:b/>
              </w:rPr>
              <w:t>Share one thought about article. Connect to today’s world situation.</w:t>
            </w:r>
          </w:p>
        </w:tc>
      </w:tr>
      <w:tr w:rsidR="008B4F63" w:rsidRPr="00A80310" w:rsidTr="007E504D">
        <w:trPr>
          <w:trHeight w:val="1026"/>
        </w:trPr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24704">
              <w:rPr>
                <w:rFonts w:ascii="Times New Roman" w:hAnsi="Times New Roman"/>
                <w:b/>
              </w:rPr>
              <w:t>I will complete a character analysis chart about Siddhartha, with attention to flaws (hamartia).</w:t>
            </w:r>
          </w:p>
          <w:p w:rsidR="008B4F63" w:rsidRPr="009F53C9" w:rsidRDefault="008B4F63" w:rsidP="00FF7F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F7F83">
              <w:rPr>
                <w:rFonts w:ascii="Times New Roman" w:hAnsi="Times New Roman"/>
                <w:b/>
              </w:rPr>
              <w:t>PARCC practice</w:t>
            </w:r>
          </w:p>
        </w:tc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F7F83">
              <w:rPr>
                <w:rFonts w:ascii="Times New Roman" w:hAnsi="Times New Roman"/>
                <w:b/>
              </w:rPr>
              <w:t>Oral discussion on article.</w:t>
            </w:r>
            <w:r w:rsidR="00424704">
              <w:rPr>
                <w:rFonts w:ascii="Times New Roman" w:hAnsi="Times New Roman"/>
                <w:b/>
              </w:rPr>
              <w:t xml:space="preserve"> Complete Outline, with supporting evidence.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F7F83">
              <w:rPr>
                <w:rFonts w:ascii="Times New Roman" w:hAnsi="Times New Roman"/>
                <w:b/>
              </w:rPr>
              <w:t>Review Vocabulary for Quiz</w:t>
            </w:r>
          </w:p>
        </w:tc>
      </w:tr>
      <w:tr w:rsidR="008B4F63" w:rsidRPr="00A80310" w:rsidTr="007E504D">
        <w:trPr>
          <w:trHeight w:val="755"/>
        </w:trPr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F7F83">
              <w:rPr>
                <w:rFonts w:ascii="Times New Roman" w:hAnsi="Times New Roman"/>
                <w:b/>
              </w:rPr>
              <w:t>I will pass my Vocabulary Quiz.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F7F83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24704">
              <w:rPr>
                <w:rFonts w:ascii="Times New Roman" w:hAnsi="Times New Roman"/>
                <w:b/>
              </w:rPr>
              <w:t xml:space="preserve"> Vocabulary Quiz</w:t>
            </w:r>
          </w:p>
          <w:p w:rsidR="008B4F63" w:rsidRPr="009F53C9" w:rsidRDefault="008B4F63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24704">
              <w:rPr>
                <w:rFonts w:ascii="Times New Roman" w:hAnsi="Times New Roman"/>
                <w:b/>
              </w:rPr>
              <w:t>Categories game</w:t>
            </w:r>
          </w:p>
        </w:tc>
      </w:tr>
      <w:tr w:rsidR="008B4F63" w:rsidRPr="009F53C9" w:rsidTr="007E504D">
        <w:tc>
          <w:tcPr>
            <w:tcW w:w="11106" w:type="dxa"/>
            <w:gridSpan w:val="2"/>
            <w:shd w:val="clear" w:color="auto" w:fill="auto"/>
          </w:tcPr>
          <w:p w:rsidR="008B4F63" w:rsidRDefault="008B4F63" w:rsidP="007E504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Debacle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Bauble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Bestial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Chagrin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Diaphanous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Effete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Gloat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Impediment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Maelstrom </w:t>
            </w:r>
          </w:p>
          <w:p w:rsidR="00FC63FC" w:rsidRDefault="00FC63FC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Antithesis</w:t>
            </w:r>
          </w:p>
          <w:p w:rsidR="00FC63FC" w:rsidRPr="009F53C9" w:rsidRDefault="00616F17" w:rsidP="00FC63FC">
            <w:pPr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Bland </w:t>
            </w:r>
          </w:p>
        </w:tc>
      </w:tr>
      <w:tr w:rsidR="008B4F63" w:rsidRPr="009F53C9" w:rsidTr="007E504D">
        <w:tc>
          <w:tcPr>
            <w:tcW w:w="11106" w:type="dxa"/>
            <w:gridSpan w:val="2"/>
            <w:shd w:val="clear" w:color="auto" w:fill="auto"/>
          </w:tcPr>
          <w:p w:rsidR="008B4F63" w:rsidRDefault="008B4F63" w:rsidP="007E504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424704" w:rsidRDefault="00424704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Auto = </w:t>
            </w:r>
            <w:proofErr w:type="spellStart"/>
            <w:r>
              <w:rPr>
                <w:rFonts w:ascii="Times New Roman" w:hAnsi="Times New Roman"/>
                <w:b/>
              </w:rPr>
              <w:t>self                                  Autocrat</w:t>
            </w:r>
            <w:proofErr w:type="spellEnd"/>
            <w:r>
              <w:rPr>
                <w:rFonts w:ascii="Times New Roman" w:hAnsi="Times New Roman"/>
                <w:b/>
              </w:rPr>
              <w:t>, automobile</w:t>
            </w:r>
          </w:p>
          <w:p w:rsidR="00424704" w:rsidRPr="009F53C9" w:rsidRDefault="00424704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Hypo = under, below                 Hypothermia, hypochondria</w:t>
            </w:r>
          </w:p>
        </w:tc>
      </w:tr>
      <w:tr w:rsidR="008B4F63" w:rsidRPr="009F53C9" w:rsidTr="007E504D">
        <w:tc>
          <w:tcPr>
            <w:tcW w:w="11106" w:type="dxa"/>
            <w:gridSpan w:val="2"/>
            <w:shd w:val="clear" w:color="auto" w:fill="auto"/>
          </w:tcPr>
          <w:p w:rsidR="008B4F63" w:rsidRDefault="008B4F63" w:rsidP="007E504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424704" w:rsidRDefault="00424704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Hamartia</w:t>
            </w:r>
          </w:p>
          <w:p w:rsidR="00424704" w:rsidRDefault="00424704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Hubris</w:t>
            </w:r>
          </w:p>
          <w:p w:rsidR="00424704" w:rsidRDefault="00424704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Dramatic irony</w:t>
            </w:r>
          </w:p>
          <w:p w:rsidR="00424704" w:rsidRPr="009F53C9" w:rsidRDefault="00424704" w:rsidP="007E504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Hypophora</w:t>
            </w:r>
            <w:proofErr w:type="spellEnd"/>
            <w:r>
              <w:rPr>
                <w:rFonts w:ascii="Times New Roman" w:hAnsi="Times New Roman"/>
                <w:b/>
              </w:rPr>
              <w:t xml:space="preserve"> = raising questions, then answering them</w:t>
            </w:r>
          </w:p>
        </w:tc>
      </w:tr>
    </w:tbl>
    <w:p w:rsidR="008B4F63" w:rsidRDefault="008B4F63" w:rsidP="008B4F6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8B4F63" w:rsidRPr="000140D3" w:rsidTr="007E504D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4F63" w:rsidRPr="000140D3" w:rsidRDefault="008B4F63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8B4F63" w:rsidRPr="000140D3" w:rsidRDefault="008B4F63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8B4F63" w:rsidRPr="000140D3" w:rsidRDefault="008B4F63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8B4F63" w:rsidRPr="000140D3" w:rsidRDefault="008B4F63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8B4F63" w:rsidRPr="000140D3" w:rsidRDefault="008B4F63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8B4F63" w:rsidRPr="000140D3" w:rsidRDefault="008B4F63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8B4F63" w:rsidRPr="00C561CA" w:rsidRDefault="008B4F63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4F63" w:rsidRPr="000140D3" w:rsidRDefault="008B4F63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8B4F63" w:rsidRPr="000140D3" w:rsidRDefault="008B4F63" w:rsidP="007E504D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8B4F63" w:rsidRDefault="008B4F63" w:rsidP="008B4F63">
      <w:pPr>
        <w:spacing w:after="0"/>
        <w:rPr>
          <w:rFonts w:ascii="Times New Roman" w:hAnsi="Times New Roman"/>
        </w:rPr>
      </w:pPr>
    </w:p>
    <w:p w:rsidR="008B4F63" w:rsidRDefault="008B4F63" w:rsidP="008B4F63">
      <w:pPr>
        <w:spacing w:after="0"/>
        <w:rPr>
          <w:rFonts w:ascii="Times New Roman" w:hAnsi="Times New Roman"/>
        </w:rPr>
      </w:pPr>
    </w:p>
    <w:p w:rsidR="009976E1" w:rsidRDefault="009976E1"/>
    <w:sectPr w:rsidR="009976E1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63"/>
    <w:rsid w:val="001C57AC"/>
    <w:rsid w:val="00424704"/>
    <w:rsid w:val="00616F17"/>
    <w:rsid w:val="00803823"/>
    <w:rsid w:val="008B4F63"/>
    <w:rsid w:val="009976E1"/>
    <w:rsid w:val="00A44516"/>
    <w:rsid w:val="00AF7B54"/>
    <w:rsid w:val="00B24C3A"/>
    <w:rsid w:val="00CF6B14"/>
    <w:rsid w:val="00FC63F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769A-DF9A-4880-947A-B894D226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cp:lastPrinted>2015-01-12T19:23:00Z</cp:lastPrinted>
  <dcterms:created xsi:type="dcterms:W3CDTF">2015-01-09T18:57:00Z</dcterms:created>
  <dcterms:modified xsi:type="dcterms:W3CDTF">2015-01-12T19:28:00Z</dcterms:modified>
</cp:coreProperties>
</file>