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B3" w:rsidRPr="00186DBE" w:rsidRDefault="00C97EB3" w:rsidP="00C97EB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C97EB3" w:rsidRPr="00107627" w:rsidRDefault="00C97EB3" w:rsidP="00C97EB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C97EB3" w:rsidRPr="00A80310" w:rsidTr="00D53D50">
        <w:tc>
          <w:tcPr>
            <w:tcW w:w="4789" w:type="dxa"/>
            <w:tcBorders>
              <w:right w:val="single" w:sz="4" w:space="0" w:color="auto"/>
            </w:tcBorders>
          </w:tcPr>
          <w:p w:rsidR="00C97EB3" w:rsidRDefault="00F96B43" w:rsidP="00D53D50">
            <w:pPr>
              <w:spacing w:after="0" w:line="240" w:lineRule="auto"/>
              <w:rPr>
                <w:rFonts w:ascii="Times New Roman" w:hAnsi="Times New Roman"/>
                <w:b/>
              </w:rPr>
            </w:pPr>
            <w:r>
              <w:rPr>
                <w:rFonts w:ascii="Times New Roman" w:hAnsi="Times New Roman"/>
                <w:b/>
              </w:rPr>
              <w:t xml:space="preserve">Instructor’s name: </w:t>
            </w:r>
          </w:p>
          <w:p w:rsidR="00C97EB3" w:rsidRPr="00A80310" w:rsidRDefault="00BB5188" w:rsidP="00D53D50">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C97EB3" w:rsidRPr="00A80310" w:rsidRDefault="00C97EB3" w:rsidP="00D53D5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C97EB3" w:rsidRPr="00A80310" w:rsidRDefault="00BB5188" w:rsidP="00D53D50">
            <w:pPr>
              <w:spacing w:after="0" w:line="240" w:lineRule="auto"/>
              <w:rPr>
                <w:rFonts w:ascii="Times New Roman" w:hAnsi="Times New Roman"/>
                <w:b/>
              </w:rPr>
            </w:pPr>
            <w:r>
              <w:rPr>
                <w:rFonts w:ascii="Times New Roman" w:hAnsi="Times New Roman"/>
                <w:b/>
              </w:rPr>
              <w:t>English II Pre-AP</w:t>
            </w:r>
          </w:p>
        </w:tc>
      </w:tr>
      <w:tr w:rsidR="00C97EB3" w:rsidRPr="00A80310" w:rsidTr="00D53D50">
        <w:tc>
          <w:tcPr>
            <w:tcW w:w="4789" w:type="dxa"/>
            <w:tcBorders>
              <w:right w:val="single" w:sz="4" w:space="0" w:color="auto"/>
            </w:tcBorders>
          </w:tcPr>
          <w:p w:rsidR="00C97EB3" w:rsidRDefault="00C97EB3" w:rsidP="00D53D50">
            <w:pPr>
              <w:spacing w:after="0" w:line="240" w:lineRule="auto"/>
              <w:rPr>
                <w:rFonts w:ascii="Times New Roman" w:hAnsi="Times New Roman"/>
                <w:b/>
                <w:sz w:val="24"/>
              </w:rPr>
            </w:pPr>
            <w:r w:rsidRPr="00E0785B">
              <w:rPr>
                <w:rFonts w:ascii="Times New Roman" w:hAnsi="Times New Roman"/>
                <w:b/>
                <w:sz w:val="24"/>
              </w:rPr>
              <w:t xml:space="preserve">Week of: </w:t>
            </w:r>
          </w:p>
          <w:p w:rsidR="00C97EB3" w:rsidRPr="00A80310" w:rsidRDefault="00BB5188" w:rsidP="00D53D50">
            <w:pPr>
              <w:spacing w:after="0" w:line="240" w:lineRule="auto"/>
              <w:rPr>
                <w:rFonts w:ascii="Times New Roman" w:hAnsi="Times New Roman"/>
                <w:b/>
              </w:rPr>
            </w:pPr>
            <w:r>
              <w:rPr>
                <w:rFonts w:ascii="Times New Roman" w:hAnsi="Times New Roman"/>
                <w:b/>
              </w:rPr>
              <w:t>Sept. 21 - 25</w:t>
            </w:r>
          </w:p>
        </w:tc>
        <w:tc>
          <w:tcPr>
            <w:tcW w:w="6389" w:type="dxa"/>
            <w:tcBorders>
              <w:left w:val="single" w:sz="4" w:space="0" w:color="auto"/>
            </w:tcBorders>
          </w:tcPr>
          <w:p w:rsidR="00C97EB3" w:rsidRDefault="00C97EB3" w:rsidP="00D53D50">
            <w:pPr>
              <w:spacing w:line="240" w:lineRule="auto"/>
              <w:rPr>
                <w:rFonts w:ascii="Times New Roman" w:hAnsi="Times New Roman"/>
                <w:b/>
                <w:sz w:val="20"/>
              </w:rPr>
            </w:pPr>
            <w:r w:rsidRPr="00097F77">
              <w:rPr>
                <w:rFonts w:ascii="Times New Roman" w:hAnsi="Times New Roman"/>
                <w:b/>
                <w:sz w:val="20"/>
              </w:rPr>
              <w:t xml:space="preserve">Unit Name: </w:t>
            </w:r>
          </w:p>
          <w:p w:rsidR="00C97EB3" w:rsidRDefault="00314C79" w:rsidP="00D53D50">
            <w:pPr>
              <w:spacing w:after="0" w:line="240" w:lineRule="auto"/>
              <w:rPr>
                <w:rFonts w:ascii="Times New Roman" w:hAnsi="Times New Roman"/>
                <w:b/>
              </w:rPr>
            </w:pPr>
            <w:r>
              <w:rPr>
                <w:rFonts w:ascii="Times New Roman" w:hAnsi="Times New Roman"/>
                <w:b/>
              </w:rPr>
              <w:t>Gilgamesh Presentations/</w:t>
            </w:r>
            <w:r w:rsidR="00BB5188">
              <w:rPr>
                <w:rFonts w:ascii="Times New Roman" w:hAnsi="Times New Roman"/>
                <w:b/>
              </w:rPr>
              <w:t>Catcher in the Rye</w:t>
            </w:r>
          </w:p>
          <w:p w:rsidR="00C97EB3" w:rsidRPr="0004514E" w:rsidRDefault="00C97EB3" w:rsidP="00D53D50">
            <w:pPr>
              <w:spacing w:after="0" w:line="240" w:lineRule="auto"/>
              <w:rPr>
                <w:rFonts w:ascii="Times New Roman" w:hAnsi="Times New Roman"/>
                <w:b/>
                <w:i/>
              </w:rPr>
            </w:pPr>
          </w:p>
        </w:tc>
      </w:tr>
    </w:tbl>
    <w:p w:rsidR="00C97EB3" w:rsidRPr="00BB5188" w:rsidRDefault="00C97EB3" w:rsidP="00C97EB3">
      <w:pPr>
        <w:spacing w:after="0"/>
        <w:rPr>
          <w:rFonts w:ascii="Times New Roman" w:hAnsi="Times New Roman"/>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C97EB3" w:rsidRPr="00A80310" w:rsidTr="00D53D50">
        <w:trPr>
          <w:trHeight w:val="492"/>
        </w:trPr>
        <w:tc>
          <w:tcPr>
            <w:tcW w:w="5395" w:type="dxa"/>
          </w:tcPr>
          <w:p w:rsidR="00C97EB3" w:rsidRDefault="00C97EB3" w:rsidP="00D53D50">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C97EB3" w:rsidRPr="00A80310" w:rsidRDefault="00D47957" w:rsidP="00D53D50">
            <w:pPr>
              <w:spacing w:after="0" w:line="240" w:lineRule="auto"/>
              <w:rPr>
                <w:rFonts w:ascii="Times New Roman" w:hAnsi="Times New Roman"/>
                <w:b/>
              </w:rPr>
            </w:pPr>
            <w:r>
              <w:rPr>
                <w:rFonts w:ascii="Times New Roman" w:hAnsi="Times New Roman"/>
                <w:b/>
              </w:rPr>
              <w:t xml:space="preserve">How </w:t>
            </w:r>
            <w:proofErr w:type="gramStart"/>
            <w:r>
              <w:rPr>
                <w:rFonts w:ascii="Times New Roman" w:hAnsi="Times New Roman"/>
                <w:b/>
              </w:rPr>
              <w:t>are teenagers of the 50’s</w:t>
            </w:r>
            <w:proofErr w:type="gramEnd"/>
            <w:r>
              <w:rPr>
                <w:rFonts w:ascii="Times New Roman" w:hAnsi="Times New Roman"/>
                <w:b/>
              </w:rPr>
              <w:t xml:space="preserve"> similar to teenagers of today?</w:t>
            </w:r>
            <w:r w:rsidR="00314C79">
              <w:rPr>
                <w:rFonts w:ascii="Times New Roman" w:hAnsi="Times New Roman"/>
                <w:b/>
              </w:rPr>
              <w:t xml:space="preserve"> Why do we still read a 4000 year old book?</w:t>
            </w:r>
          </w:p>
        </w:tc>
        <w:tc>
          <w:tcPr>
            <w:tcW w:w="5783" w:type="dxa"/>
          </w:tcPr>
          <w:p w:rsidR="00C97EB3" w:rsidRDefault="00C97EB3" w:rsidP="00D53D5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C97EB3" w:rsidRPr="00A80310" w:rsidRDefault="00314C79" w:rsidP="00D53D50">
            <w:pPr>
              <w:spacing w:after="0" w:line="240" w:lineRule="auto"/>
              <w:rPr>
                <w:rFonts w:ascii="Times New Roman" w:hAnsi="Times New Roman"/>
                <w:b/>
              </w:rPr>
            </w:pPr>
            <w:r>
              <w:rPr>
                <w:rFonts w:ascii="Times New Roman" w:hAnsi="Times New Roman"/>
                <w:b/>
              </w:rPr>
              <w:t>Prior reading, background experience, your life as a teenager</w:t>
            </w:r>
          </w:p>
        </w:tc>
      </w:tr>
      <w:tr w:rsidR="00C97EB3" w:rsidRPr="00A80310" w:rsidTr="00D53D50">
        <w:trPr>
          <w:trHeight w:val="492"/>
        </w:trPr>
        <w:tc>
          <w:tcPr>
            <w:tcW w:w="11178" w:type="dxa"/>
            <w:gridSpan w:val="2"/>
          </w:tcPr>
          <w:p w:rsidR="00C97EB3" w:rsidRDefault="00C97EB3" w:rsidP="00D53D5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314C79" w:rsidRDefault="00314C79" w:rsidP="00314C79">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314C79" w:rsidRDefault="00314C79" w:rsidP="00314C79">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314C79" w:rsidRDefault="00314C79" w:rsidP="00314C79">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314C79" w:rsidRDefault="00314C79" w:rsidP="00314C79">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314C79" w:rsidRDefault="00314C79" w:rsidP="00314C79">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314C79" w:rsidRDefault="00314C79" w:rsidP="00314C79">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314C79" w:rsidRDefault="00314C79" w:rsidP="00314C79">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314C79" w:rsidRDefault="00314C79" w:rsidP="00314C79">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314C79" w:rsidRDefault="00314C79" w:rsidP="00314C79">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314C79" w:rsidRDefault="00314C79" w:rsidP="00314C79">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314C79" w:rsidRDefault="00314C79" w:rsidP="00314C79">
            <w:pPr>
              <w:spacing w:after="0" w:line="240" w:lineRule="auto"/>
              <w:rPr>
                <w:rFonts w:ascii="Times New Roman" w:hAnsi="Times New Roman"/>
                <w:b/>
              </w:rPr>
            </w:pPr>
            <w:r>
              <w:rPr>
                <w:rFonts w:ascii="Times New Roman" w:hAnsi="Times New Roman"/>
                <w:b/>
              </w:rPr>
              <w:t>10.1b: Develop claims and counterclaims fairly, supplying evidence for each…</w:t>
            </w:r>
          </w:p>
          <w:p w:rsidR="00314C79" w:rsidRDefault="00314C79" w:rsidP="00314C79">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314C79" w:rsidRDefault="00314C79" w:rsidP="00314C79">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314C79" w:rsidRDefault="00314C79" w:rsidP="00314C79">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314C79" w:rsidRDefault="00314C79" w:rsidP="00314C79">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314C79" w:rsidRDefault="00314C79" w:rsidP="00314C79">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314C79" w:rsidRDefault="00314C79" w:rsidP="00314C79">
            <w:pPr>
              <w:spacing w:after="0" w:line="240" w:lineRule="auto"/>
              <w:rPr>
                <w:rFonts w:ascii="Times New Roman" w:hAnsi="Times New Roman"/>
                <w:b/>
              </w:rPr>
            </w:pPr>
            <w:r>
              <w:rPr>
                <w:rFonts w:ascii="Times New Roman" w:hAnsi="Times New Roman"/>
                <w:b/>
              </w:rPr>
              <w:t>10.1a: Come to discussions prepared, …</w:t>
            </w:r>
          </w:p>
          <w:p w:rsidR="00314C79" w:rsidRPr="00084444" w:rsidRDefault="00314C79" w:rsidP="00D53D50">
            <w:pPr>
              <w:spacing w:after="0" w:line="240" w:lineRule="auto"/>
              <w:rPr>
                <w:rFonts w:ascii="Times New Roman" w:hAnsi="Times New Roman"/>
                <w:sz w:val="14"/>
                <w:szCs w:val="24"/>
              </w:rPr>
            </w:pPr>
          </w:p>
        </w:tc>
      </w:tr>
      <w:tr w:rsidR="00C97EB3" w:rsidRPr="00A80310" w:rsidTr="00D53D50">
        <w:trPr>
          <w:trHeight w:val="1254"/>
        </w:trPr>
        <w:tc>
          <w:tcPr>
            <w:tcW w:w="5395" w:type="dxa"/>
          </w:tcPr>
          <w:p w:rsidR="00C97EB3" w:rsidRDefault="00C97EB3" w:rsidP="00D53D50">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C97EB3" w:rsidRPr="00A80310" w:rsidRDefault="00C97EB3" w:rsidP="00D53D5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97EB3" w:rsidRPr="00A80310" w:rsidRDefault="00C97EB3" w:rsidP="00D53D5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C97EB3" w:rsidRDefault="00C97EB3" w:rsidP="00D53D50">
            <w:pPr>
              <w:spacing w:after="0" w:line="240" w:lineRule="auto"/>
              <w:rPr>
                <w:rFonts w:ascii="Times New Roman" w:hAnsi="Times New Roman"/>
                <w:b/>
                <w:sz w:val="18"/>
              </w:rPr>
            </w:pPr>
          </w:p>
          <w:p w:rsidR="00C97EB3" w:rsidRPr="001C3FE6" w:rsidRDefault="00314C79" w:rsidP="00D53D50">
            <w:pPr>
              <w:spacing w:after="0" w:line="240" w:lineRule="auto"/>
              <w:rPr>
                <w:rFonts w:ascii="Times New Roman" w:hAnsi="Times New Roman"/>
              </w:rPr>
            </w:pPr>
            <w:r>
              <w:rPr>
                <w:rFonts w:ascii="Times New Roman" w:hAnsi="Times New Roman"/>
              </w:rPr>
              <w:t>Unit Plan</w:t>
            </w:r>
          </w:p>
        </w:tc>
      </w:tr>
      <w:tr w:rsidR="00C97EB3" w:rsidRPr="00A80310" w:rsidTr="00D53D50">
        <w:trPr>
          <w:trHeight w:val="1523"/>
        </w:trPr>
        <w:tc>
          <w:tcPr>
            <w:tcW w:w="11178" w:type="dxa"/>
            <w:gridSpan w:val="2"/>
          </w:tcPr>
          <w:p w:rsidR="00C97EB3" w:rsidRPr="00A80310" w:rsidRDefault="00C97EB3" w:rsidP="00D53D50">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C97EB3" w:rsidRPr="00A80310" w:rsidRDefault="00C97EB3" w:rsidP="00D53D50">
            <w:pPr>
              <w:spacing w:after="0" w:line="240" w:lineRule="auto"/>
              <w:rPr>
                <w:rFonts w:ascii="Times New Roman" w:hAnsi="Times New Roman"/>
              </w:rPr>
            </w:pPr>
          </w:p>
          <w:p w:rsidR="00C97EB3" w:rsidRPr="00A80310" w:rsidRDefault="00C97EB3" w:rsidP="00D53D5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314C79">
              <w:rPr>
                <w:rFonts w:ascii="Times New Roman" w:hAnsi="Times New Roman"/>
                <w:b/>
              </w:rPr>
              <w:t xml:space="preserve"> Cold call, Misplaced </w:t>
            </w:r>
            <w:proofErr w:type="spellStart"/>
            <w:r w:rsidR="00314C79">
              <w:rPr>
                <w:rFonts w:ascii="Times New Roman" w:hAnsi="Times New Roman"/>
                <w:b/>
              </w:rPr>
              <w:t>Modifers</w:t>
            </w:r>
            <w:proofErr w:type="spellEnd"/>
            <w:r w:rsidR="00314C79">
              <w:rPr>
                <w:rFonts w:ascii="Times New Roman" w:hAnsi="Times New Roman"/>
                <w:b/>
              </w:rPr>
              <w:t>; Critical Thinking Question  (Do Now)</w:t>
            </w:r>
          </w:p>
          <w:p w:rsidR="00C97EB3" w:rsidRPr="00A80310" w:rsidRDefault="00C97EB3" w:rsidP="00D53D50">
            <w:pPr>
              <w:spacing w:after="0" w:line="240" w:lineRule="auto"/>
              <w:rPr>
                <w:rFonts w:ascii="Times New Roman" w:hAnsi="Times New Roman"/>
                <w:b/>
              </w:rPr>
            </w:pPr>
            <w:r w:rsidRPr="00A80310">
              <w:rPr>
                <w:rFonts w:ascii="Times New Roman" w:hAnsi="Times New Roman"/>
                <w:b/>
              </w:rPr>
              <w:t xml:space="preserve">This Week: </w:t>
            </w:r>
            <w:r w:rsidR="00314C79">
              <w:rPr>
                <w:rFonts w:ascii="Times New Roman" w:hAnsi="Times New Roman"/>
                <w:b/>
              </w:rPr>
              <w:t>Gilgamesh, Catcher in the Rye</w:t>
            </w:r>
          </w:p>
        </w:tc>
      </w:tr>
    </w:tbl>
    <w:p w:rsidR="00C97EB3" w:rsidRDefault="00C97EB3" w:rsidP="00C97EB3">
      <w:pPr>
        <w:spacing w:after="0"/>
      </w:pPr>
    </w:p>
    <w:tbl>
      <w:tblPr>
        <w:tblStyle w:val="TableGrid"/>
        <w:tblW w:w="11106" w:type="dxa"/>
        <w:tblLook w:val="04A0" w:firstRow="1" w:lastRow="0" w:firstColumn="1" w:lastColumn="0" w:noHBand="0" w:noVBand="1"/>
      </w:tblPr>
      <w:tblGrid>
        <w:gridCol w:w="5553"/>
        <w:gridCol w:w="5553"/>
      </w:tblGrid>
      <w:tr w:rsidR="00C97EB3" w:rsidRPr="00A80310" w:rsidTr="002F5786">
        <w:trPr>
          <w:trHeight w:val="1026"/>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lastRenderedPageBreak/>
              <w:t>MONDAY</w:t>
            </w:r>
          </w:p>
          <w:p w:rsidR="00C97EB3" w:rsidRPr="00C86B09"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202DC">
              <w:rPr>
                <w:rFonts w:ascii="Times New Roman" w:hAnsi="Times New Roman"/>
                <w:b/>
              </w:rPr>
              <w:t>I understand the author’s purpose in Gilgamesh.  I can share this thought with the class.</w:t>
            </w:r>
          </w:p>
          <w:p w:rsidR="00C97EB3" w:rsidRPr="00902220" w:rsidRDefault="00C97EB3" w:rsidP="00D53D5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202DC">
              <w:rPr>
                <w:rFonts w:ascii="Times New Roman" w:hAnsi="Times New Roman"/>
                <w:b/>
              </w:rPr>
              <w:t>What are two comparisons between teenagers of the 50’s and of today?</w:t>
            </w:r>
          </w:p>
        </w:tc>
        <w:tc>
          <w:tcPr>
            <w:tcW w:w="5553" w:type="dxa"/>
          </w:tcPr>
          <w:p w:rsidR="00C97EB3" w:rsidRDefault="00C97EB3" w:rsidP="00D53D50">
            <w:pPr>
              <w:spacing w:after="0" w:line="240" w:lineRule="auto"/>
              <w:rPr>
                <w:rFonts w:ascii="Times New Roman" w:hAnsi="Times New Roman"/>
              </w:rPr>
            </w:pPr>
            <w:r>
              <w:rPr>
                <w:rFonts w:ascii="Times New Roman" w:hAnsi="Times New Roman"/>
              </w:rPr>
              <w:t xml:space="preserve"> </w:t>
            </w: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D437A">
              <w:rPr>
                <w:rFonts w:ascii="Times New Roman" w:hAnsi="Times New Roman"/>
                <w:b/>
              </w:rPr>
              <w:t>Sharing out thoughts about author’s purpose.</w:t>
            </w:r>
          </w:p>
          <w:p w:rsidR="00C97EB3"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F06914">
              <w:rPr>
                <w:rFonts w:ascii="Times New Roman" w:hAnsi="Times New Roman"/>
                <w:b/>
              </w:rPr>
              <w:t>Presentations of Gilgamesh Projects</w:t>
            </w:r>
          </w:p>
          <w:p w:rsidR="00EB13A9" w:rsidRPr="002413F2" w:rsidRDefault="00EB13A9" w:rsidP="00D53D50">
            <w:pPr>
              <w:spacing w:after="0" w:line="240" w:lineRule="auto"/>
              <w:rPr>
                <w:rFonts w:ascii="Times New Roman" w:hAnsi="Times New Roman"/>
                <w:b/>
              </w:rPr>
            </w:pPr>
            <w:r>
              <w:rPr>
                <w:rFonts w:ascii="Times New Roman" w:hAnsi="Times New Roman"/>
                <w:b/>
              </w:rPr>
              <w:t>HW: Read Catcher, Ch. 1 - 3</w:t>
            </w:r>
          </w:p>
        </w:tc>
      </w:tr>
      <w:tr w:rsidR="00C97EB3" w:rsidRPr="00A80310" w:rsidTr="002F5786">
        <w:trPr>
          <w:trHeight w:val="1049"/>
        </w:trPr>
        <w:tc>
          <w:tcPr>
            <w:tcW w:w="5553" w:type="dxa"/>
          </w:tcPr>
          <w:p w:rsidR="00C97EB3" w:rsidRPr="00A80310" w:rsidRDefault="00C97EB3" w:rsidP="00D53D50">
            <w:pPr>
              <w:spacing w:after="0" w:line="240" w:lineRule="auto"/>
              <w:rPr>
                <w:rFonts w:ascii="Times New Roman" w:hAnsi="Times New Roman"/>
              </w:rPr>
            </w:pPr>
            <w:r w:rsidRPr="00A80310">
              <w:rPr>
                <w:rFonts w:ascii="Times New Roman" w:hAnsi="Times New Roman"/>
              </w:rPr>
              <w:t>TUESDAY</w:t>
            </w:r>
          </w:p>
          <w:p w:rsidR="00C97EB3"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06914">
              <w:rPr>
                <w:rFonts w:ascii="Times New Roman" w:hAnsi="Times New Roman"/>
                <w:b/>
              </w:rPr>
              <w:t>I understand this week’s Vocabulary words and will record them in my own system.  We will watch and compare Gatsby movie with book.</w:t>
            </w:r>
          </w:p>
          <w:p w:rsidR="00C97EB3"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F06914">
              <w:rPr>
                <w:rFonts w:ascii="Times New Roman" w:hAnsi="Times New Roman"/>
                <w:b/>
              </w:rPr>
              <w:t>Use two Vocab words in sentences, with a partner.</w:t>
            </w:r>
          </w:p>
          <w:p w:rsidR="00C97EB3" w:rsidRPr="00902220" w:rsidRDefault="00C97EB3" w:rsidP="00D53D50">
            <w:pPr>
              <w:spacing w:after="0" w:line="240" w:lineRule="auto"/>
              <w:rPr>
                <w:rFonts w:ascii="Times New Roman" w:hAnsi="Times New Roman"/>
                <w:b/>
              </w:rPr>
            </w:pPr>
          </w:p>
        </w:tc>
        <w:tc>
          <w:tcPr>
            <w:tcW w:w="5553" w:type="dxa"/>
          </w:tcPr>
          <w:p w:rsidR="00C97EB3" w:rsidRDefault="00C97EB3" w:rsidP="00D53D50">
            <w:pPr>
              <w:spacing w:after="0" w:line="240" w:lineRule="auto"/>
              <w:rPr>
                <w:rFonts w:ascii="Times New Roman" w:hAnsi="Times New Roman"/>
                <w:b/>
              </w:rPr>
            </w:pPr>
          </w:p>
          <w:p w:rsidR="00C97EB3" w:rsidRDefault="00C97EB3" w:rsidP="00D53D50">
            <w:pPr>
              <w:spacing w:after="0" w:line="240" w:lineRule="auto"/>
              <w:rPr>
                <w:rFonts w:ascii="Times New Roman" w:hAnsi="Times New Roman"/>
                <w:b/>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F06914">
              <w:rPr>
                <w:rFonts w:ascii="Times New Roman" w:hAnsi="Times New Roman"/>
                <w:b/>
              </w:rPr>
              <w:t xml:space="preserve"> Oral comparison between book and movie.</w:t>
            </w:r>
          </w:p>
          <w:p w:rsidR="00C97EB3"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F06914">
              <w:rPr>
                <w:rFonts w:ascii="Times New Roman" w:hAnsi="Times New Roman"/>
                <w:b/>
              </w:rPr>
              <w:t xml:space="preserve"> Share sentence usage with class.</w:t>
            </w:r>
          </w:p>
          <w:p w:rsidR="00EB13A9" w:rsidRDefault="00EB13A9" w:rsidP="00D53D50">
            <w:pPr>
              <w:spacing w:after="0" w:line="240" w:lineRule="auto"/>
              <w:rPr>
                <w:rFonts w:ascii="Times New Roman" w:hAnsi="Times New Roman"/>
                <w:b/>
              </w:rPr>
            </w:pPr>
          </w:p>
          <w:p w:rsidR="00EB13A9" w:rsidRPr="00A80310" w:rsidRDefault="00EB13A9" w:rsidP="00D53D50">
            <w:pPr>
              <w:spacing w:after="0" w:line="240" w:lineRule="auto"/>
              <w:rPr>
                <w:rFonts w:ascii="Times New Roman" w:hAnsi="Times New Roman"/>
                <w:b/>
              </w:rPr>
            </w:pPr>
            <w:r>
              <w:rPr>
                <w:rFonts w:ascii="Times New Roman" w:hAnsi="Times New Roman"/>
                <w:b/>
              </w:rPr>
              <w:t>HW: Read Ch. 4 - 6</w:t>
            </w:r>
          </w:p>
        </w:tc>
      </w:tr>
      <w:tr w:rsidR="00C97EB3" w:rsidRPr="00A80310" w:rsidTr="002F5786">
        <w:trPr>
          <w:trHeight w:val="1073"/>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t>WEDNESDAY</w:t>
            </w:r>
          </w:p>
          <w:p w:rsidR="00C97EB3" w:rsidRPr="00C86B09"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F06914">
              <w:rPr>
                <w:rFonts w:ascii="Times New Roman" w:hAnsi="Times New Roman"/>
                <w:b/>
              </w:rPr>
              <w:t xml:space="preserve"> </w:t>
            </w:r>
            <w:r w:rsidR="004E0394">
              <w:rPr>
                <w:rFonts w:ascii="Times New Roman" w:hAnsi="Times New Roman"/>
                <w:b/>
              </w:rPr>
              <w:t>I understand the terms Memory Association and Stream of Consciousness.  I will demonstrate this by engaging in two activities. I can connect them to Holden’s thought processes.</w:t>
            </w:r>
          </w:p>
          <w:p w:rsidR="00C97EB3" w:rsidRPr="00902220"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EB13A9">
              <w:rPr>
                <w:rFonts w:ascii="Times New Roman" w:hAnsi="Times New Roman"/>
                <w:b/>
              </w:rPr>
              <w:t xml:space="preserve"> What does Holden’s hat symbolize?</w:t>
            </w:r>
          </w:p>
          <w:p w:rsidR="00C97EB3" w:rsidRPr="00902220" w:rsidRDefault="00C97EB3" w:rsidP="00D53D50">
            <w:pPr>
              <w:spacing w:after="0" w:line="240" w:lineRule="auto"/>
              <w:rPr>
                <w:rFonts w:ascii="Times New Roman" w:hAnsi="Times New Roman"/>
                <w:b/>
              </w:rPr>
            </w:pPr>
          </w:p>
        </w:tc>
        <w:tc>
          <w:tcPr>
            <w:tcW w:w="5553" w:type="dxa"/>
          </w:tcPr>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4E0394">
              <w:rPr>
                <w:rFonts w:ascii="Times New Roman" w:hAnsi="Times New Roman"/>
                <w:b/>
              </w:rPr>
              <w:t xml:space="preserve"> Writing Memory Association and Stream of Consciousness paragraphs.</w:t>
            </w:r>
          </w:p>
          <w:p w:rsidR="00C97EB3"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4E0394">
              <w:rPr>
                <w:rFonts w:ascii="Times New Roman" w:hAnsi="Times New Roman"/>
                <w:b/>
              </w:rPr>
              <w:t xml:space="preserve"> Sharing out activities from psychological perspective.</w:t>
            </w:r>
          </w:p>
          <w:p w:rsidR="00EB13A9" w:rsidRPr="001C3FE6" w:rsidRDefault="00EB13A9" w:rsidP="00D53D50">
            <w:pPr>
              <w:spacing w:after="0" w:line="240" w:lineRule="auto"/>
              <w:rPr>
                <w:rFonts w:ascii="Times New Roman" w:hAnsi="Times New Roman"/>
              </w:rPr>
            </w:pPr>
            <w:r>
              <w:rPr>
                <w:rFonts w:ascii="Times New Roman" w:hAnsi="Times New Roman"/>
                <w:b/>
              </w:rPr>
              <w:t>HW: Read Ch. 7 - 8</w:t>
            </w:r>
          </w:p>
        </w:tc>
      </w:tr>
      <w:tr w:rsidR="00C97EB3" w:rsidRPr="00A80310" w:rsidTr="002F5786">
        <w:trPr>
          <w:trHeight w:val="1026"/>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t>THURSDAY</w:t>
            </w:r>
          </w:p>
          <w:p w:rsidR="00C97EB3" w:rsidRPr="00C86B09"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B13A9">
              <w:rPr>
                <w:rFonts w:ascii="Times New Roman" w:hAnsi="Times New Roman"/>
                <w:b/>
              </w:rPr>
              <w:t>I will write a paragraph about my family, in Holden’s style of speech.</w:t>
            </w:r>
          </w:p>
          <w:p w:rsidR="00C97EB3" w:rsidRPr="00A80310" w:rsidRDefault="00C97EB3" w:rsidP="00D53D5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EB13A9">
              <w:rPr>
                <w:rFonts w:ascii="Times New Roman" w:hAnsi="Times New Roman"/>
                <w:b/>
              </w:rPr>
              <w:t>What do you find distinguishable about Holden’s diction? Explain and justify, with TBE.</w:t>
            </w:r>
          </w:p>
        </w:tc>
        <w:tc>
          <w:tcPr>
            <w:tcW w:w="5553" w:type="dxa"/>
          </w:tcPr>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B13A9">
              <w:rPr>
                <w:rFonts w:ascii="Times New Roman" w:hAnsi="Times New Roman"/>
                <w:b/>
              </w:rPr>
              <w:t>Offer comment about Holden’s style of speech and its effectiveness in the story.</w:t>
            </w:r>
          </w:p>
          <w:p w:rsidR="00C97EB3" w:rsidRDefault="00C97EB3" w:rsidP="00EB13A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B13A9">
              <w:rPr>
                <w:rFonts w:ascii="Times New Roman" w:hAnsi="Times New Roman"/>
                <w:b/>
              </w:rPr>
              <w:t>What is the author implying when he says Jane keeps all her kings in the back row?</w:t>
            </w:r>
          </w:p>
          <w:p w:rsidR="00EB13A9" w:rsidRDefault="00EB13A9" w:rsidP="00EB13A9">
            <w:pPr>
              <w:spacing w:after="0" w:line="240" w:lineRule="auto"/>
              <w:rPr>
                <w:rFonts w:ascii="Times New Roman" w:hAnsi="Times New Roman"/>
                <w:b/>
              </w:rPr>
            </w:pPr>
          </w:p>
          <w:p w:rsidR="00EB13A9" w:rsidRPr="00A80310" w:rsidRDefault="00EB13A9" w:rsidP="00EB13A9">
            <w:pPr>
              <w:spacing w:after="0" w:line="240" w:lineRule="auto"/>
              <w:rPr>
                <w:rFonts w:ascii="Times New Roman" w:hAnsi="Times New Roman"/>
              </w:rPr>
            </w:pPr>
            <w:r>
              <w:rPr>
                <w:rFonts w:ascii="Times New Roman" w:hAnsi="Times New Roman"/>
                <w:b/>
              </w:rPr>
              <w:t>HW: Read Ch. 9 - 11</w:t>
            </w:r>
          </w:p>
        </w:tc>
      </w:tr>
      <w:tr w:rsidR="00C97EB3" w:rsidRPr="00A80310" w:rsidTr="002F5786">
        <w:trPr>
          <w:trHeight w:val="755"/>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t>FRIDAY</w:t>
            </w:r>
          </w:p>
          <w:p w:rsidR="00C97EB3" w:rsidRDefault="00C97EB3" w:rsidP="00D53D5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B13A9">
              <w:rPr>
                <w:rFonts w:ascii="Times New Roman" w:hAnsi="Times New Roman"/>
                <w:b/>
              </w:rPr>
              <w:t xml:space="preserve">I will pass my Vocab. Quiz.  </w:t>
            </w:r>
          </w:p>
          <w:p w:rsidR="00C97EB3" w:rsidRPr="00C86B09" w:rsidRDefault="00C97EB3" w:rsidP="00D53D50">
            <w:pPr>
              <w:spacing w:after="0" w:line="240" w:lineRule="auto"/>
              <w:rPr>
                <w:rFonts w:ascii="Times New Roman" w:hAnsi="Times New Roman"/>
                <w:b/>
              </w:rPr>
            </w:pPr>
          </w:p>
          <w:p w:rsidR="00C97EB3" w:rsidRPr="002413F2"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B13A9">
              <w:rPr>
                <w:rFonts w:ascii="Times New Roman" w:hAnsi="Times New Roman"/>
                <w:b/>
              </w:rPr>
              <w:t>Do most people have aliases or alternate personalities? Explain.</w:t>
            </w:r>
            <w:bookmarkStart w:id="0" w:name="_GoBack"/>
            <w:bookmarkEnd w:id="0"/>
          </w:p>
        </w:tc>
        <w:tc>
          <w:tcPr>
            <w:tcW w:w="5553" w:type="dxa"/>
          </w:tcPr>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B13A9">
              <w:rPr>
                <w:rFonts w:ascii="Times New Roman" w:hAnsi="Times New Roman"/>
                <w:b/>
              </w:rPr>
              <w:t>Vocab. Quiz</w:t>
            </w:r>
          </w:p>
          <w:p w:rsidR="00C97EB3" w:rsidRPr="00A80310"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B13A9">
              <w:rPr>
                <w:rFonts w:ascii="Times New Roman" w:hAnsi="Times New Roman"/>
                <w:b/>
              </w:rPr>
              <w:t>Begin to read Ch. 12 - 13</w:t>
            </w:r>
          </w:p>
        </w:tc>
      </w:tr>
      <w:tr w:rsidR="002F5786" w:rsidTr="00DF1E40">
        <w:tc>
          <w:tcPr>
            <w:tcW w:w="11106" w:type="dxa"/>
            <w:gridSpan w:val="2"/>
          </w:tcPr>
          <w:p w:rsidR="002F5786" w:rsidRDefault="002F5786" w:rsidP="00C97EB3">
            <w:pPr>
              <w:spacing w:after="0"/>
              <w:rPr>
                <w:rFonts w:ascii="Times New Roman" w:hAnsi="Times New Roman"/>
                <w:b/>
              </w:rPr>
            </w:pPr>
            <w:r w:rsidRPr="002F5786">
              <w:rPr>
                <w:rFonts w:ascii="Times New Roman" w:hAnsi="Times New Roman"/>
                <w:b/>
              </w:rPr>
              <w:t>Vocabulary</w:t>
            </w:r>
          </w:p>
          <w:p w:rsidR="001429FC" w:rsidRDefault="001429FC" w:rsidP="00C97EB3">
            <w:pPr>
              <w:spacing w:after="0"/>
              <w:rPr>
                <w:rFonts w:ascii="Times New Roman" w:hAnsi="Times New Roman"/>
                <w:b/>
              </w:rPr>
            </w:pPr>
            <w:r>
              <w:rPr>
                <w:rFonts w:ascii="Times New Roman" w:hAnsi="Times New Roman"/>
                <w:b/>
              </w:rPr>
              <w:t>Omnipotent</w:t>
            </w:r>
          </w:p>
          <w:p w:rsidR="001429FC" w:rsidRDefault="001429FC" w:rsidP="00C97EB3">
            <w:pPr>
              <w:spacing w:after="0"/>
              <w:rPr>
                <w:rFonts w:ascii="Times New Roman" w:hAnsi="Times New Roman"/>
                <w:b/>
              </w:rPr>
            </w:pPr>
            <w:r>
              <w:rPr>
                <w:rFonts w:ascii="Times New Roman" w:hAnsi="Times New Roman"/>
                <w:b/>
              </w:rPr>
              <w:t>Pecuniary</w:t>
            </w:r>
          </w:p>
          <w:p w:rsidR="001429FC" w:rsidRDefault="001429FC" w:rsidP="00C97EB3">
            <w:pPr>
              <w:spacing w:after="0"/>
              <w:rPr>
                <w:rFonts w:ascii="Times New Roman" w:hAnsi="Times New Roman"/>
                <w:b/>
              </w:rPr>
            </w:pPr>
            <w:r>
              <w:rPr>
                <w:rFonts w:ascii="Times New Roman" w:hAnsi="Times New Roman"/>
                <w:b/>
              </w:rPr>
              <w:t>Reparation</w:t>
            </w:r>
          </w:p>
          <w:p w:rsidR="001429FC" w:rsidRDefault="001429FC" w:rsidP="00C97EB3">
            <w:pPr>
              <w:spacing w:after="0"/>
              <w:rPr>
                <w:rFonts w:ascii="Times New Roman" w:hAnsi="Times New Roman"/>
                <w:b/>
              </w:rPr>
            </w:pPr>
            <w:r>
              <w:rPr>
                <w:rFonts w:ascii="Times New Roman" w:hAnsi="Times New Roman"/>
                <w:b/>
              </w:rPr>
              <w:t>Sanguine</w:t>
            </w:r>
          </w:p>
          <w:p w:rsidR="001429FC" w:rsidRDefault="001429FC" w:rsidP="00C97EB3">
            <w:pPr>
              <w:spacing w:after="0"/>
              <w:rPr>
                <w:rFonts w:ascii="Times New Roman" w:hAnsi="Times New Roman"/>
                <w:b/>
              </w:rPr>
            </w:pPr>
            <w:r>
              <w:rPr>
                <w:rFonts w:ascii="Times New Roman" w:hAnsi="Times New Roman"/>
                <w:b/>
              </w:rPr>
              <w:t>Supercilious</w:t>
            </w:r>
          </w:p>
          <w:p w:rsidR="001429FC" w:rsidRDefault="001429FC" w:rsidP="00C97EB3">
            <w:pPr>
              <w:spacing w:after="0"/>
              <w:rPr>
                <w:rFonts w:ascii="Times New Roman" w:hAnsi="Times New Roman"/>
                <w:b/>
              </w:rPr>
            </w:pPr>
            <w:r>
              <w:rPr>
                <w:rFonts w:ascii="Times New Roman" w:hAnsi="Times New Roman"/>
                <w:b/>
              </w:rPr>
              <w:t>Unctuous</w:t>
            </w:r>
          </w:p>
          <w:p w:rsidR="001429FC" w:rsidRDefault="000834D7" w:rsidP="00C97EB3">
            <w:pPr>
              <w:spacing w:after="0"/>
              <w:rPr>
                <w:rFonts w:ascii="Times New Roman" w:hAnsi="Times New Roman"/>
                <w:b/>
              </w:rPr>
            </w:pPr>
            <w:r>
              <w:rPr>
                <w:rFonts w:ascii="Times New Roman" w:hAnsi="Times New Roman"/>
                <w:b/>
              </w:rPr>
              <w:t>Usurp</w:t>
            </w:r>
          </w:p>
          <w:p w:rsidR="000834D7" w:rsidRDefault="000834D7" w:rsidP="00C97EB3">
            <w:pPr>
              <w:spacing w:after="0"/>
              <w:rPr>
                <w:rFonts w:ascii="Times New Roman" w:hAnsi="Times New Roman"/>
                <w:b/>
              </w:rPr>
            </w:pPr>
            <w:r>
              <w:rPr>
                <w:rFonts w:ascii="Times New Roman" w:hAnsi="Times New Roman"/>
                <w:b/>
              </w:rPr>
              <w:t>Vacuous</w:t>
            </w:r>
          </w:p>
          <w:p w:rsidR="000834D7" w:rsidRDefault="000834D7" w:rsidP="00C97EB3">
            <w:pPr>
              <w:spacing w:after="0"/>
              <w:rPr>
                <w:rFonts w:ascii="Times New Roman" w:hAnsi="Times New Roman"/>
                <w:b/>
              </w:rPr>
            </w:pPr>
            <w:r>
              <w:rPr>
                <w:rFonts w:ascii="Times New Roman" w:hAnsi="Times New Roman"/>
                <w:b/>
              </w:rPr>
              <w:t>Vehement</w:t>
            </w:r>
          </w:p>
          <w:p w:rsidR="000834D7" w:rsidRPr="002F5786" w:rsidRDefault="000834D7" w:rsidP="00C97EB3">
            <w:pPr>
              <w:spacing w:after="0"/>
              <w:rPr>
                <w:rFonts w:ascii="Times New Roman" w:hAnsi="Times New Roman"/>
                <w:b/>
              </w:rPr>
            </w:pPr>
            <w:r>
              <w:rPr>
                <w:rFonts w:ascii="Times New Roman" w:hAnsi="Times New Roman"/>
                <w:b/>
              </w:rPr>
              <w:t>Xenophobe</w:t>
            </w:r>
          </w:p>
        </w:tc>
      </w:tr>
      <w:tr w:rsidR="002F5786" w:rsidTr="00DF1E40">
        <w:tc>
          <w:tcPr>
            <w:tcW w:w="11106" w:type="dxa"/>
            <w:gridSpan w:val="2"/>
          </w:tcPr>
          <w:p w:rsidR="002F5786" w:rsidRDefault="002F5786" w:rsidP="00C97EB3">
            <w:pPr>
              <w:spacing w:after="0"/>
              <w:rPr>
                <w:rFonts w:ascii="Times New Roman" w:hAnsi="Times New Roman"/>
                <w:b/>
              </w:rPr>
            </w:pPr>
            <w:r w:rsidRPr="002F5786">
              <w:rPr>
                <w:rFonts w:ascii="Times New Roman" w:hAnsi="Times New Roman"/>
                <w:b/>
              </w:rPr>
              <w:t>Latin/Greek Roots</w:t>
            </w:r>
          </w:p>
          <w:p w:rsidR="000834D7" w:rsidRDefault="000834D7" w:rsidP="00C97EB3">
            <w:pPr>
              <w:spacing w:after="0"/>
              <w:rPr>
                <w:rFonts w:ascii="Times New Roman" w:hAnsi="Times New Roman"/>
                <w:b/>
              </w:rPr>
            </w:pPr>
            <w:r>
              <w:rPr>
                <w:rFonts w:ascii="Times New Roman" w:hAnsi="Times New Roman"/>
                <w:b/>
              </w:rPr>
              <w:t>Brachium = arm                          embrace, bracelet, brachiosaurus</w:t>
            </w:r>
          </w:p>
          <w:p w:rsidR="000834D7" w:rsidRPr="002F5786" w:rsidRDefault="000834D7" w:rsidP="00C97EB3">
            <w:pPr>
              <w:spacing w:after="0"/>
              <w:rPr>
                <w:rFonts w:ascii="Times New Roman" w:hAnsi="Times New Roman"/>
                <w:b/>
              </w:rPr>
            </w:pPr>
            <w:r>
              <w:rPr>
                <w:rFonts w:ascii="Times New Roman" w:hAnsi="Times New Roman"/>
                <w:b/>
              </w:rPr>
              <w:t>Carpe Diem! =                              Seize the Day!</w:t>
            </w:r>
          </w:p>
        </w:tc>
      </w:tr>
      <w:tr w:rsidR="002F5786" w:rsidTr="00DF1E40">
        <w:tc>
          <w:tcPr>
            <w:tcW w:w="11106" w:type="dxa"/>
            <w:gridSpan w:val="2"/>
          </w:tcPr>
          <w:p w:rsidR="002F5786" w:rsidRDefault="002F5786" w:rsidP="00C97EB3">
            <w:pPr>
              <w:spacing w:after="0"/>
              <w:rPr>
                <w:rFonts w:ascii="Times New Roman" w:hAnsi="Times New Roman"/>
                <w:b/>
              </w:rPr>
            </w:pPr>
            <w:r w:rsidRPr="002F5786">
              <w:rPr>
                <w:rFonts w:ascii="Times New Roman" w:hAnsi="Times New Roman"/>
                <w:b/>
              </w:rPr>
              <w:t>Literary Elements/Rhetorical Devices</w:t>
            </w:r>
          </w:p>
          <w:p w:rsidR="001429FC" w:rsidRPr="002F5786" w:rsidRDefault="001429FC" w:rsidP="00C97EB3">
            <w:pPr>
              <w:spacing w:after="0"/>
              <w:rPr>
                <w:rFonts w:ascii="Times New Roman" w:hAnsi="Times New Roman"/>
                <w:b/>
              </w:rPr>
            </w:pPr>
            <w:r>
              <w:rPr>
                <w:rFonts w:ascii="Times New Roman" w:hAnsi="Times New Roman"/>
                <w:b/>
              </w:rPr>
              <w:t>Allusion, Stream of Consciousness, Diction, Syntax, Ambiguity</w:t>
            </w:r>
          </w:p>
        </w:tc>
      </w:tr>
    </w:tbl>
    <w:p w:rsidR="00C97EB3" w:rsidRDefault="00C97EB3" w:rsidP="00C97EB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C97EB3" w:rsidRPr="000140D3" w:rsidTr="00D53D5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*Refers to NMTEACH Rubric:</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1A-Demonstrating knowledge of content</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lastRenderedPageBreak/>
              <w:t>1B-Designing coherent instruction</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1C-Setting Instructional outcomes</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C97EB3" w:rsidRPr="00C561CA" w:rsidRDefault="00C97EB3" w:rsidP="00D53D5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C97EB3" w:rsidRPr="000140D3" w:rsidRDefault="00C97EB3" w:rsidP="00D53D50">
            <w:pPr>
              <w:spacing w:after="0"/>
              <w:rPr>
                <w:rFonts w:ascii="Times New Roman" w:hAnsi="Times New Roman"/>
              </w:rPr>
            </w:pPr>
            <w:r w:rsidRPr="000140D3">
              <w:rPr>
                <w:rFonts w:ascii="Times New Roman" w:hAnsi="Times New Roman"/>
                <w:sz w:val="16"/>
                <w:szCs w:val="16"/>
              </w:rPr>
              <w:lastRenderedPageBreak/>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C97EB3" w:rsidRDefault="00C97EB3" w:rsidP="00C97EB3">
      <w:pPr>
        <w:spacing w:after="0"/>
        <w:rPr>
          <w:rFonts w:ascii="Times New Roman" w:hAnsi="Times New Roman"/>
        </w:rPr>
      </w:pPr>
    </w:p>
    <w:p w:rsidR="007B3DE1" w:rsidRDefault="007B3DE1"/>
    <w:sectPr w:rsidR="007B3DE1"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B3"/>
    <w:rsid w:val="000834D7"/>
    <w:rsid w:val="001323FB"/>
    <w:rsid w:val="001429FC"/>
    <w:rsid w:val="002202DC"/>
    <w:rsid w:val="002F5786"/>
    <w:rsid w:val="00314C79"/>
    <w:rsid w:val="004E0394"/>
    <w:rsid w:val="005D437A"/>
    <w:rsid w:val="007B3DE1"/>
    <w:rsid w:val="00BB5188"/>
    <w:rsid w:val="00C97EB3"/>
    <w:rsid w:val="00D47957"/>
    <w:rsid w:val="00DF1E40"/>
    <w:rsid w:val="00EB13A9"/>
    <w:rsid w:val="00F06914"/>
    <w:rsid w:val="00F96B43"/>
    <w:rsid w:val="00FE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0DF0-BE5E-4CDC-91B2-62D3A5A8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B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2015-09-18T13:37:00Z</dcterms:created>
  <dcterms:modified xsi:type="dcterms:W3CDTF">2015-09-18T21:44:00Z</dcterms:modified>
</cp:coreProperties>
</file>