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E0" w:rsidRPr="00186DBE" w:rsidRDefault="005D5EE0" w:rsidP="005D5E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5D5EE0" w:rsidRPr="00107627" w:rsidRDefault="005D5EE0" w:rsidP="005D5E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5D5EE0" w:rsidRPr="00A80310" w:rsidTr="00742F1E">
        <w:tc>
          <w:tcPr>
            <w:tcW w:w="4789" w:type="dxa"/>
            <w:tcBorders>
              <w:right w:val="single" w:sz="4" w:space="0" w:color="auto"/>
            </w:tcBorders>
          </w:tcPr>
          <w:p w:rsidR="005D5EE0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5D5EE0" w:rsidRPr="00A80310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5D5EE0" w:rsidRPr="00A80310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5D5EE0" w:rsidRPr="00A80310" w:rsidRDefault="00790D07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II Pre-AP</w:t>
            </w:r>
          </w:p>
        </w:tc>
      </w:tr>
      <w:tr w:rsidR="005D5EE0" w:rsidRPr="00A80310" w:rsidTr="00742F1E">
        <w:tc>
          <w:tcPr>
            <w:tcW w:w="4789" w:type="dxa"/>
            <w:tcBorders>
              <w:right w:val="single" w:sz="4" w:space="0" w:color="auto"/>
            </w:tcBorders>
          </w:tcPr>
          <w:p w:rsidR="005D5EE0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5D5EE0" w:rsidRPr="00A80310" w:rsidRDefault="005D5EE0" w:rsidP="00790D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Feb. </w:t>
            </w:r>
            <w:r w:rsidR="00790D07">
              <w:rPr>
                <w:rFonts w:ascii="Times New Roman" w:hAnsi="Times New Roman"/>
                <w:b/>
              </w:rPr>
              <w:t>23 - 27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5D5EE0" w:rsidRPr="00A80310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D5EE0" w:rsidRPr="00A80310" w:rsidRDefault="006A0C91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Great Gatsby</w:t>
            </w:r>
          </w:p>
        </w:tc>
      </w:tr>
    </w:tbl>
    <w:p w:rsidR="005D5EE0" w:rsidRDefault="005D5EE0" w:rsidP="005D5EE0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5D5EE0" w:rsidRPr="00A80310" w:rsidTr="00742F1E">
        <w:trPr>
          <w:trHeight w:val="492"/>
        </w:trPr>
        <w:tc>
          <w:tcPr>
            <w:tcW w:w="5395" w:type="dxa"/>
          </w:tcPr>
          <w:p w:rsidR="005D5EE0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5D5EE0" w:rsidRPr="00A80310" w:rsidRDefault="00790D07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 “The American Dream” attainable today? Was it in the 1920’s?</w:t>
            </w:r>
          </w:p>
        </w:tc>
        <w:tc>
          <w:tcPr>
            <w:tcW w:w="5783" w:type="dxa"/>
          </w:tcPr>
          <w:p w:rsidR="005D5EE0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5D5EE0" w:rsidRPr="00A80310" w:rsidRDefault="00790D07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Background knowledge of Prohibition, Jazz, The American Dream, Al Capone</w:t>
            </w:r>
          </w:p>
        </w:tc>
      </w:tr>
      <w:tr w:rsidR="005D5EE0" w:rsidRPr="00A80310" w:rsidTr="00742F1E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5D5EE0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D06D5E" w:rsidRDefault="00D06D5E" w:rsidP="00D06D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D06D5E" w:rsidRDefault="00D06D5E" w:rsidP="00D06D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L.RL.9-10.1: Cite strong and thorough textual evidence to support analysis of what the text says explicitly and well as inferences drawn…</w:t>
            </w:r>
          </w:p>
          <w:p w:rsidR="00D06D5E" w:rsidRDefault="00D06D5E" w:rsidP="00D06D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Determine a theme or central idea of a text and analyze in detail its development over the course of the text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D06D5E" w:rsidRDefault="00D06D5E" w:rsidP="00D06D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Analyze how complex characters develop over the course of a text, interact with other characters, and advance the plot develop the theme.</w:t>
            </w:r>
          </w:p>
          <w:p w:rsidR="00D06D5E" w:rsidRDefault="00D06D5E" w:rsidP="00D06D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L.RL.9-10.4</w:t>
            </w:r>
            <w:proofErr w:type="gramStart"/>
            <w:r>
              <w:rPr>
                <w:rFonts w:ascii="Times New Roman" w:hAnsi="Times New Roman"/>
                <w:b/>
              </w:rPr>
              <w:t>,5</w:t>
            </w:r>
            <w:proofErr w:type="gramEnd"/>
            <w:r>
              <w:rPr>
                <w:rFonts w:ascii="Times New Roman" w:hAnsi="Times New Roman"/>
                <w:b/>
              </w:rPr>
              <w:t>: Determine the meanings of words and phrases; analyze a particular point of view,…</w:t>
            </w:r>
          </w:p>
          <w:p w:rsidR="00D06D5E" w:rsidRDefault="00D06D5E" w:rsidP="00D06D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L.RI.9-10.1: Cite strong and thorough textual evidence to support analysis of what the text says explicitly as well as inferences drawn from the text.</w:t>
            </w:r>
          </w:p>
          <w:p w:rsidR="00D06D5E" w:rsidRDefault="00D06D5E" w:rsidP="00D06D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L.RI.9-10.2: Determine a central idea of a text and analyze the development over the course…</w:t>
            </w:r>
          </w:p>
          <w:p w:rsidR="00D06D5E" w:rsidRDefault="00D06D5E" w:rsidP="00D06D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L.RI.9-10.5-6: Analyze in detail how an author’s ideas or claims are developed; determine an author’s point of view or purpose in a text and analyze how an author uses rhetoric to advance that point of view…</w:t>
            </w:r>
          </w:p>
          <w:p w:rsidR="00D06D5E" w:rsidRDefault="00D06D5E" w:rsidP="00D06D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L.RI9-10.8: Delineate and evaluate the argument and specific claims in a text, assessing whether the reasoning is valid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D06D5E" w:rsidRDefault="00D06D5E" w:rsidP="00D06D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L.W.9-10.1</w:t>
            </w:r>
            <w:proofErr w:type="gramStart"/>
            <w:r>
              <w:rPr>
                <w:rFonts w:ascii="Times New Roman" w:hAnsi="Times New Roman"/>
                <w:b/>
              </w:rPr>
              <w:t>:Write</w:t>
            </w:r>
            <w:proofErr w:type="gramEnd"/>
            <w:r>
              <w:rPr>
                <w:rFonts w:ascii="Times New Roman" w:hAnsi="Times New Roman"/>
                <w:b/>
              </w:rPr>
              <w:t xml:space="preserve"> arguments to support claims in an analysis of substantive topics or texts, using valid reasoning and relevant and sufficient evidence.</w:t>
            </w:r>
          </w:p>
          <w:p w:rsidR="00D06D5E" w:rsidRDefault="00D06D5E" w:rsidP="00D06D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10.1a: Introduce precise claims, distinguish the claims from alternate or opposing claims, …</w:t>
            </w:r>
          </w:p>
          <w:p w:rsidR="00D06D5E" w:rsidRDefault="00D06D5E" w:rsidP="00D06D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10.1b: Develop claims and counterclaims fairly, supplying evidence for each…</w:t>
            </w:r>
          </w:p>
          <w:p w:rsidR="00D06D5E" w:rsidRDefault="00D06D5E" w:rsidP="00D06D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10.1c: Use words, phrases, clauses to link major sections of text, create cohesion, clarify relationships…</w:t>
            </w:r>
          </w:p>
          <w:p w:rsidR="00D06D5E" w:rsidRDefault="00D06D5E" w:rsidP="00D06D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L.W.9-10.2: Write informative/explanatory texts to examine and convey complex ideas, concepts, and information clearly and accurately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D06D5E" w:rsidRDefault="00D06D5E" w:rsidP="00D06D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10.2a: Introduce a topic, organize complex ideas, concepts, and information to make important connections and distinctions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D06D5E" w:rsidRDefault="00D06D5E" w:rsidP="00D06D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10.2b</w:t>
            </w:r>
            <w:proofErr w:type="gramStart"/>
            <w:r>
              <w:rPr>
                <w:rFonts w:ascii="Times New Roman" w:hAnsi="Times New Roman"/>
                <w:b/>
              </w:rPr>
              <w:t>,c,d</w:t>
            </w:r>
            <w:proofErr w:type="gramEnd"/>
            <w:r>
              <w:rPr>
                <w:rFonts w:ascii="Times New Roman" w:hAnsi="Times New Roman"/>
                <w:b/>
              </w:rPr>
              <w:t>: Develop the topic with well-chosen, relevant, and sufficient facts; use appropriate transitions and precise language,…</w:t>
            </w:r>
          </w:p>
          <w:p w:rsidR="00D06D5E" w:rsidRDefault="00D06D5E" w:rsidP="00D06D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L.SL.9-10.1: </w:t>
            </w:r>
            <w:proofErr w:type="spellStart"/>
            <w:r>
              <w:rPr>
                <w:rFonts w:ascii="Times New Roman" w:hAnsi="Times New Roman"/>
                <w:b/>
              </w:rPr>
              <w:t>Iniatie</w:t>
            </w:r>
            <w:proofErr w:type="spellEnd"/>
            <w:r>
              <w:rPr>
                <w:rFonts w:ascii="Times New Roman" w:hAnsi="Times New Roman"/>
                <w:b/>
              </w:rPr>
              <w:t xml:space="preserve"> and participate effectively in a range of collaborative discussions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D06D5E" w:rsidRDefault="00D06D5E" w:rsidP="00D06D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10.1a: Come to discussions prepared, …</w:t>
            </w:r>
          </w:p>
          <w:p w:rsidR="00D06D5E" w:rsidRDefault="00D06D5E" w:rsidP="00D06D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10.1c: Propel conversations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D06D5E" w:rsidRDefault="00D06D5E" w:rsidP="00D06D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L.SL.9-10.4: Present information, findings, and supporting evidence clearly, concisely, and logically…</w:t>
            </w:r>
          </w:p>
          <w:p w:rsidR="00D06D5E" w:rsidRDefault="00D06D5E" w:rsidP="00D06D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5EE0" w:rsidRPr="00A80310" w:rsidRDefault="00D06D5E" w:rsidP="00D06D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L.L.9-10.1: Demonstrate command of the conventions of standard English grammar and usage when writing or speaking.</w:t>
            </w: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5D5EE0" w:rsidRPr="00A80310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D5EE0" w:rsidRPr="00A80310" w:rsidTr="00742F1E">
        <w:trPr>
          <w:trHeight w:val="1254"/>
        </w:trPr>
        <w:tc>
          <w:tcPr>
            <w:tcW w:w="5395" w:type="dxa"/>
          </w:tcPr>
          <w:p w:rsidR="005D5EE0" w:rsidRPr="00A80310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etc</w:t>
            </w:r>
            <w:r w:rsidR="006A0C9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783" w:type="dxa"/>
          </w:tcPr>
          <w:p w:rsidR="005D5EE0" w:rsidRPr="00A80310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5D5EE0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D06D5E">
              <w:rPr>
                <w:rFonts w:ascii="Times New Roman" w:hAnsi="Times New Roman"/>
                <w:b/>
              </w:rPr>
              <w:t xml:space="preserve">The Great Gatsby, Unit Plans, </w:t>
            </w:r>
            <w:proofErr w:type="spellStart"/>
            <w:r w:rsidR="00D06D5E">
              <w:rPr>
                <w:rFonts w:ascii="Times New Roman" w:hAnsi="Times New Roman"/>
                <w:b/>
              </w:rPr>
              <w:t>SmartBoard</w:t>
            </w:r>
            <w:proofErr w:type="spellEnd"/>
            <w:r w:rsidR="00D06D5E">
              <w:rPr>
                <w:rFonts w:ascii="Times New Roman" w:hAnsi="Times New Roman"/>
                <w:b/>
              </w:rPr>
              <w:t xml:space="preserve">, Jazz </w:t>
            </w:r>
            <w:proofErr w:type="spellStart"/>
            <w:r w:rsidR="00D06D5E">
              <w:rPr>
                <w:rFonts w:ascii="Times New Roman" w:hAnsi="Times New Roman"/>
                <w:b/>
              </w:rPr>
              <w:t>youtubes</w:t>
            </w:r>
            <w:proofErr w:type="spellEnd"/>
            <w:r w:rsidR="00D06D5E">
              <w:rPr>
                <w:rFonts w:ascii="Times New Roman" w:hAnsi="Times New Roman"/>
                <w:b/>
              </w:rPr>
              <w:t>, Grammar practice</w:t>
            </w:r>
          </w:p>
          <w:p w:rsidR="005D5EE0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790D07">
              <w:rPr>
                <w:rFonts w:ascii="Times New Roman" w:hAnsi="Times New Roman"/>
                <w:b/>
              </w:rPr>
              <w:t>Novel</w:t>
            </w:r>
          </w:p>
          <w:p w:rsidR="00790D07" w:rsidRPr="001C3FE6" w:rsidRDefault="00790D07" w:rsidP="00742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EE0" w:rsidRPr="00A80310" w:rsidTr="00742F1E">
        <w:trPr>
          <w:trHeight w:val="1523"/>
        </w:trPr>
        <w:tc>
          <w:tcPr>
            <w:tcW w:w="11178" w:type="dxa"/>
            <w:gridSpan w:val="2"/>
          </w:tcPr>
          <w:p w:rsidR="005D5EE0" w:rsidRPr="00A80310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  <w:r w:rsidR="006A0C91">
              <w:rPr>
                <w:rFonts w:ascii="Times New Roman" w:hAnsi="Times New Roman"/>
                <w:b/>
              </w:rPr>
              <w:t xml:space="preserve"> Peer tutoring, group collaboration, </w:t>
            </w:r>
            <w:proofErr w:type="spellStart"/>
            <w:r w:rsidR="006A0C91">
              <w:rPr>
                <w:rFonts w:ascii="Times New Roman" w:hAnsi="Times New Roman"/>
                <w:b/>
              </w:rPr>
              <w:t>reteaching</w:t>
            </w:r>
            <w:proofErr w:type="spellEnd"/>
            <w:r w:rsidR="006A0C91">
              <w:rPr>
                <w:rFonts w:ascii="Times New Roman" w:hAnsi="Times New Roman"/>
                <w:b/>
              </w:rPr>
              <w:t>, Fray templates help strengthen comprehension.</w:t>
            </w:r>
          </w:p>
          <w:p w:rsidR="005D5EE0" w:rsidRPr="00A80310" w:rsidRDefault="005D5EE0" w:rsidP="00742F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5EE0" w:rsidRPr="00A80310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790D07">
              <w:rPr>
                <w:rFonts w:ascii="Times New Roman" w:hAnsi="Times New Roman"/>
                <w:b/>
              </w:rPr>
              <w:t>, Comma splices</w:t>
            </w:r>
          </w:p>
          <w:p w:rsidR="005D5EE0" w:rsidRPr="00A80310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790D07">
              <w:rPr>
                <w:rFonts w:ascii="Times New Roman" w:hAnsi="Times New Roman"/>
                <w:b/>
              </w:rPr>
              <w:t>The Great Gatsby</w:t>
            </w:r>
          </w:p>
        </w:tc>
      </w:tr>
    </w:tbl>
    <w:p w:rsidR="005D5EE0" w:rsidRDefault="005D5EE0" w:rsidP="005D5EE0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5D5EE0" w:rsidRPr="00A80310" w:rsidTr="00790D07">
        <w:trPr>
          <w:trHeight w:val="935"/>
        </w:trPr>
        <w:tc>
          <w:tcPr>
            <w:tcW w:w="5553" w:type="dxa"/>
            <w:shd w:val="clear" w:color="auto" w:fill="auto"/>
          </w:tcPr>
          <w:p w:rsidR="005D5EE0" w:rsidRPr="009F53C9" w:rsidRDefault="005D5EE0" w:rsidP="00742F1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5D5EE0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790D07">
              <w:rPr>
                <w:rFonts w:ascii="Times New Roman" w:hAnsi="Times New Roman"/>
                <w:b/>
              </w:rPr>
              <w:t xml:space="preserve">I understand the background of The Great Gatsby.  I will demonstrate this by sharing background knowledge of Prohibition. </w:t>
            </w:r>
          </w:p>
          <w:p w:rsidR="005D5EE0" w:rsidRPr="009F53C9" w:rsidRDefault="005D5EE0" w:rsidP="00742F1E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D772E9">
              <w:rPr>
                <w:rFonts w:ascii="Times New Roman" w:hAnsi="Times New Roman"/>
                <w:b/>
              </w:rPr>
              <w:t>Comma splice corrections.</w:t>
            </w:r>
          </w:p>
        </w:tc>
        <w:tc>
          <w:tcPr>
            <w:tcW w:w="5553" w:type="dxa"/>
            <w:shd w:val="clear" w:color="auto" w:fill="auto"/>
          </w:tcPr>
          <w:p w:rsidR="005D5EE0" w:rsidRPr="009F53C9" w:rsidRDefault="005D5EE0" w:rsidP="00742F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5EE0" w:rsidRPr="009F53C9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790D07">
              <w:rPr>
                <w:rFonts w:ascii="Times New Roman" w:hAnsi="Times New Roman"/>
                <w:b/>
              </w:rPr>
              <w:t xml:space="preserve">Share out </w:t>
            </w:r>
            <w:proofErr w:type="spellStart"/>
            <w:r w:rsidR="00790D07">
              <w:rPr>
                <w:rFonts w:ascii="Times New Roman" w:hAnsi="Times New Roman"/>
                <w:b/>
              </w:rPr>
              <w:t>Elie</w:t>
            </w:r>
            <w:proofErr w:type="spellEnd"/>
            <w:r w:rsidR="00790D07">
              <w:rPr>
                <w:rFonts w:ascii="Times New Roman" w:hAnsi="Times New Roman"/>
                <w:b/>
              </w:rPr>
              <w:t xml:space="preserve"> Wiesel comments.</w:t>
            </w:r>
          </w:p>
          <w:p w:rsidR="005D5EE0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D772E9">
              <w:rPr>
                <w:rFonts w:ascii="Times New Roman" w:hAnsi="Times New Roman"/>
                <w:b/>
              </w:rPr>
              <w:t>Fray Templates of two words.</w:t>
            </w:r>
          </w:p>
          <w:p w:rsidR="00790D07" w:rsidRPr="009F53C9" w:rsidRDefault="006A0C91" w:rsidP="006A0C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HW: Read pgs. 1 – 42</w:t>
            </w:r>
            <w:r w:rsidR="00790D07">
              <w:rPr>
                <w:rFonts w:ascii="Times New Roman" w:hAnsi="Times New Roman"/>
                <w:b/>
              </w:rPr>
              <w:t xml:space="preserve"> of GG</w:t>
            </w:r>
            <w:r>
              <w:rPr>
                <w:rFonts w:ascii="Times New Roman" w:hAnsi="Times New Roman"/>
                <w:b/>
              </w:rPr>
              <w:t xml:space="preserve"> for Wed. B</w:t>
            </w:r>
            <w:r w:rsidR="00790D07">
              <w:rPr>
                <w:rFonts w:ascii="Times New Roman" w:hAnsi="Times New Roman"/>
                <w:b/>
              </w:rPr>
              <w:t>e prepared to discuss the epigraph of the poem, and why you think Fitzgerald chose this quote?</w:t>
            </w:r>
            <w:r w:rsidR="00CB49DF">
              <w:rPr>
                <w:rFonts w:ascii="Times New Roman" w:hAnsi="Times New Roman"/>
                <w:b/>
              </w:rPr>
              <w:t xml:space="preserve"> </w:t>
            </w:r>
            <w:r w:rsidR="00D772E9">
              <w:rPr>
                <w:rFonts w:ascii="Times New Roman" w:hAnsi="Times New Roman"/>
                <w:b/>
              </w:rPr>
              <w:t xml:space="preserve">Be prepared to discuss this in </w:t>
            </w:r>
            <w:proofErr w:type="spellStart"/>
            <w:r w:rsidR="00D772E9">
              <w:rPr>
                <w:rFonts w:ascii="Times New Roman" w:hAnsi="Times New Roman"/>
                <w:b/>
              </w:rPr>
              <w:t>Semimar</w:t>
            </w:r>
            <w:proofErr w:type="spellEnd"/>
            <w:r w:rsidR="00D772E9">
              <w:rPr>
                <w:rFonts w:ascii="Times New Roman" w:hAnsi="Times New Roman"/>
                <w:b/>
              </w:rPr>
              <w:t>.</w:t>
            </w:r>
          </w:p>
        </w:tc>
      </w:tr>
      <w:tr w:rsidR="005D5EE0" w:rsidRPr="00A80310" w:rsidTr="00742F1E">
        <w:trPr>
          <w:trHeight w:val="1049"/>
        </w:trPr>
        <w:tc>
          <w:tcPr>
            <w:tcW w:w="5553" w:type="dxa"/>
            <w:shd w:val="clear" w:color="auto" w:fill="auto"/>
          </w:tcPr>
          <w:p w:rsidR="005D5EE0" w:rsidRPr="009F53C9" w:rsidRDefault="005D5EE0" w:rsidP="00742F1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5D5EE0" w:rsidRPr="009F53C9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377902">
              <w:rPr>
                <w:rFonts w:ascii="Times New Roman" w:hAnsi="Times New Roman"/>
                <w:b/>
              </w:rPr>
              <w:t xml:space="preserve">I understand the background of The Great Gatsby.  I will demonstrate this by sharing background knowledge of Prohibition. </w:t>
            </w:r>
          </w:p>
          <w:p w:rsidR="005D5EE0" w:rsidRPr="009F53C9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D772E9">
              <w:rPr>
                <w:rFonts w:ascii="Times New Roman" w:hAnsi="Times New Roman"/>
                <w:b/>
              </w:rPr>
              <w:t xml:space="preserve">Comma splices – </w:t>
            </w:r>
            <w:proofErr w:type="spellStart"/>
            <w:r w:rsidR="00D772E9">
              <w:rPr>
                <w:rFonts w:ascii="Times New Roman" w:hAnsi="Times New Roman"/>
                <w:b/>
              </w:rPr>
              <w:t>SmartBoard</w:t>
            </w:r>
            <w:proofErr w:type="spellEnd"/>
            <w:r w:rsidR="00D772E9">
              <w:rPr>
                <w:rFonts w:ascii="Times New Roman" w:hAnsi="Times New Roman"/>
                <w:b/>
              </w:rPr>
              <w:t xml:space="preserve"> corrections.</w:t>
            </w:r>
          </w:p>
        </w:tc>
        <w:tc>
          <w:tcPr>
            <w:tcW w:w="5553" w:type="dxa"/>
            <w:shd w:val="clear" w:color="auto" w:fill="auto"/>
          </w:tcPr>
          <w:p w:rsidR="005D5EE0" w:rsidRPr="009F53C9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5EE0" w:rsidRPr="009F53C9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D772E9">
              <w:rPr>
                <w:rFonts w:ascii="Times New Roman" w:hAnsi="Times New Roman"/>
                <w:b/>
              </w:rPr>
              <w:t>Participation in Seminar.</w:t>
            </w:r>
          </w:p>
          <w:p w:rsidR="005D5EE0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D772E9">
              <w:rPr>
                <w:rFonts w:ascii="Times New Roman" w:hAnsi="Times New Roman"/>
                <w:b/>
              </w:rPr>
              <w:t xml:space="preserve">Listen to Louis Armstrong songs. </w:t>
            </w:r>
          </w:p>
          <w:p w:rsidR="00D772E9" w:rsidRPr="009F53C9" w:rsidRDefault="00D772E9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HW: In groups, assign articles to read. Groups will teach lesson to class tomorrow, by developing questions for class discussion.</w:t>
            </w:r>
          </w:p>
        </w:tc>
      </w:tr>
      <w:tr w:rsidR="005D5EE0" w:rsidRPr="00A80310" w:rsidTr="00742F1E">
        <w:trPr>
          <w:trHeight w:val="1073"/>
        </w:trPr>
        <w:tc>
          <w:tcPr>
            <w:tcW w:w="5553" w:type="dxa"/>
            <w:shd w:val="clear" w:color="auto" w:fill="auto"/>
          </w:tcPr>
          <w:p w:rsidR="005D5EE0" w:rsidRPr="009F53C9" w:rsidRDefault="005D5EE0" w:rsidP="00742F1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5D5EE0" w:rsidRPr="009F53C9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D772E9">
              <w:rPr>
                <w:rFonts w:ascii="Times New Roman" w:hAnsi="Times New Roman"/>
                <w:b/>
              </w:rPr>
              <w:t xml:space="preserve">I understand the article I was assigned.  I can share the </w:t>
            </w:r>
            <w:r w:rsidR="00016458">
              <w:rPr>
                <w:rFonts w:ascii="Times New Roman" w:hAnsi="Times New Roman"/>
                <w:b/>
              </w:rPr>
              <w:t>critical points with the class, and will lead a 10 minute discussion about them.</w:t>
            </w:r>
          </w:p>
          <w:p w:rsidR="005D5EE0" w:rsidRPr="009F53C9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D772E9">
              <w:rPr>
                <w:rFonts w:ascii="Times New Roman" w:hAnsi="Times New Roman"/>
                <w:b/>
              </w:rPr>
              <w:t>“Notice how many times Fitzgerald uses the words hope and dream. Explain why he does this?</w:t>
            </w:r>
          </w:p>
        </w:tc>
        <w:tc>
          <w:tcPr>
            <w:tcW w:w="5553" w:type="dxa"/>
            <w:shd w:val="clear" w:color="auto" w:fill="auto"/>
          </w:tcPr>
          <w:p w:rsidR="005D5EE0" w:rsidRPr="009F53C9" w:rsidRDefault="005D5EE0" w:rsidP="00742F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5EE0" w:rsidRPr="009F53C9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D772E9">
              <w:rPr>
                <w:rFonts w:ascii="Times New Roman" w:hAnsi="Times New Roman"/>
                <w:b/>
              </w:rPr>
              <w:t>Group presentations of articles.</w:t>
            </w:r>
          </w:p>
          <w:p w:rsidR="005D5EE0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6A0C91">
              <w:rPr>
                <w:rFonts w:ascii="Times New Roman" w:hAnsi="Times New Roman"/>
                <w:b/>
              </w:rPr>
              <w:t xml:space="preserve">Prohibition </w:t>
            </w:r>
            <w:proofErr w:type="spellStart"/>
            <w:r w:rsidR="006A0C91">
              <w:rPr>
                <w:rFonts w:ascii="Times New Roman" w:hAnsi="Times New Roman"/>
                <w:b/>
              </w:rPr>
              <w:t>youtube</w:t>
            </w:r>
            <w:proofErr w:type="spellEnd"/>
          </w:p>
          <w:p w:rsidR="00016458" w:rsidRPr="009F53C9" w:rsidRDefault="00016458" w:rsidP="006A0C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HW: Read pgs. </w:t>
            </w:r>
            <w:r w:rsidR="006A0C91">
              <w:rPr>
                <w:rFonts w:ascii="Times New Roman" w:hAnsi="Times New Roman"/>
                <w:b/>
              </w:rPr>
              <w:t xml:space="preserve">43 – 84 </w:t>
            </w:r>
            <w:r>
              <w:rPr>
                <w:rFonts w:ascii="Times New Roman" w:hAnsi="Times New Roman"/>
                <w:b/>
              </w:rPr>
              <w:t xml:space="preserve">for </w:t>
            </w:r>
            <w:r w:rsidR="006A0C91">
              <w:rPr>
                <w:rFonts w:ascii="Times New Roman" w:hAnsi="Times New Roman"/>
                <w:b/>
              </w:rPr>
              <w:t>Friday – be prepared to compare and contrast Tom and Nick.</w:t>
            </w:r>
          </w:p>
        </w:tc>
      </w:tr>
      <w:tr w:rsidR="005D5EE0" w:rsidRPr="00A80310" w:rsidTr="00742F1E">
        <w:trPr>
          <w:trHeight w:val="1026"/>
        </w:trPr>
        <w:tc>
          <w:tcPr>
            <w:tcW w:w="5553" w:type="dxa"/>
            <w:shd w:val="clear" w:color="auto" w:fill="auto"/>
          </w:tcPr>
          <w:p w:rsidR="005D5EE0" w:rsidRPr="009F53C9" w:rsidRDefault="005D5EE0" w:rsidP="00742F1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5D5EE0" w:rsidRPr="009F53C9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6A0C91">
              <w:rPr>
                <w:rFonts w:ascii="Times New Roman" w:hAnsi="Times New Roman"/>
                <w:b/>
              </w:rPr>
              <w:t>I can contribute to a class poster of Themes and Character Analyses in Gatsby.</w:t>
            </w:r>
          </w:p>
          <w:p w:rsidR="005D5EE0" w:rsidRPr="009F53C9" w:rsidRDefault="005D5EE0" w:rsidP="00742F1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6A0C91">
              <w:rPr>
                <w:rFonts w:ascii="Times New Roman" w:hAnsi="Times New Roman"/>
                <w:b/>
              </w:rPr>
              <w:t>PARCC essay practice</w:t>
            </w:r>
          </w:p>
        </w:tc>
        <w:tc>
          <w:tcPr>
            <w:tcW w:w="5553" w:type="dxa"/>
            <w:shd w:val="clear" w:color="auto" w:fill="auto"/>
          </w:tcPr>
          <w:p w:rsidR="005D5EE0" w:rsidRPr="009F53C9" w:rsidRDefault="005D5EE0" w:rsidP="00742F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5EE0" w:rsidRPr="009F53C9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6A0C91">
              <w:rPr>
                <w:rFonts w:ascii="Times New Roman" w:hAnsi="Times New Roman"/>
                <w:b/>
              </w:rPr>
              <w:t>Character analysis of Tom and Nick poster.</w:t>
            </w:r>
          </w:p>
          <w:p w:rsidR="005D5EE0" w:rsidRPr="009F53C9" w:rsidRDefault="005D5EE0" w:rsidP="00742F1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6A0C91">
              <w:rPr>
                <w:rFonts w:ascii="Times New Roman" w:hAnsi="Times New Roman"/>
                <w:b/>
              </w:rPr>
              <w:t xml:space="preserve">Discuss why </w:t>
            </w:r>
            <w:proofErr w:type="spellStart"/>
            <w:r w:rsidR="006A0C91">
              <w:rPr>
                <w:rFonts w:ascii="Times New Roman" w:hAnsi="Times New Roman"/>
                <w:b/>
              </w:rPr>
              <w:t>Fitsgerald</w:t>
            </w:r>
            <w:proofErr w:type="spellEnd"/>
            <w:r w:rsidR="006A0C91">
              <w:rPr>
                <w:rFonts w:ascii="Times New Roman" w:hAnsi="Times New Roman"/>
                <w:b/>
              </w:rPr>
              <w:t xml:space="preserve"> reveal rumors, rather than facts, about Gatsby?</w:t>
            </w:r>
          </w:p>
        </w:tc>
      </w:tr>
      <w:tr w:rsidR="005D5EE0" w:rsidRPr="00A80310" w:rsidTr="00742F1E">
        <w:trPr>
          <w:trHeight w:val="755"/>
        </w:trPr>
        <w:tc>
          <w:tcPr>
            <w:tcW w:w="5553" w:type="dxa"/>
            <w:shd w:val="clear" w:color="auto" w:fill="auto"/>
          </w:tcPr>
          <w:p w:rsidR="005D5EE0" w:rsidRPr="009F53C9" w:rsidRDefault="005D5EE0" w:rsidP="00742F1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5D5EE0" w:rsidRPr="009F53C9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CB49DF">
              <w:rPr>
                <w:rFonts w:ascii="Times New Roman" w:hAnsi="Times New Roman"/>
                <w:b/>
              </w:rPr>
              <w:t>I understand my Vocabulary words. I will demonstrate this by passing the quiz.</w:t>
            </w:r>
          </w:p>
          <w:p w:rsidR="005D5EE0" w:rsidRPr="009F53C9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</w:p>
        </w:tc>
        <w:tc>
          <w:tcPr>
            <w:tcW w:w="5553" w:type="dxa"/>
            <w:shd w:val="clear" w:color="auto" w:fill="auto"/>
          </w:tcPr>
          <w:p w:rsidR="005D5EE0" w:rsidRPr="009F53C9" w:rsidRDefault="005D5EE0" w:rsidP="00742F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5EE0" w:rsidRPr="009F53C9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CB49DF">
              <w:rPr>
                <w:rFonts w:ascii="Times New Roman" w:hAnsi="Times New Roman"/>
                <w:b/>
              </w:rPr>
              <w:t>Vocabulary quiz.</w:t>
            </w:r>
          </w:p>
          <w:p w:rsidR="005D5EE0" w:rsidRPr="009F53C9" w:rsidRDefault="005D5EE0" w:rsidP="00742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6A0C91">
              <w:rPr>
                <w:rFonts w:ascii="Times New Roman" w:hAnsi="Times New Roman"/>
                <w:b/>
              </w:rPr>
              <w:t>Discuss whether you agree with the adage, “The rich are different.” Explain.</w:t>
            </w:r>
          </w:p>
        </w:tc>
      </w:tr>
      <w:tr w:rsidR="005D5EE0" w:rsidRPr="009F53C9" w:rsidTr="00742F1E">
        <w:tc>
          <w:tcPr>
            <w:tcW w:w="11106" w:type="dxa"/>
            <w:gridSpan w:val="2"/>
            <w:shd w:val="clear" w:color="auto" w:fill="auto"/>
          </w:tcPr>
          <w:p w:rsidR="005D5EE0" w:rsidRPr="009F53C9" w:rsidRDefault="005D5EE0" w:rsidP="00742F1E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  <w:r w:rsidR="00CB49DF">
              <w:rPr>
                <w:rFonts w:ascii="Times New Roman" w:hAnsi="Times New Roman"/>
                <w:b/>
              </w:rPr>
              <w:t xml:space="preserve"> same as last week</w:t>
            </w:r>
          </w:p>
        </w:tc>
      </w:tr>
      <w:tr w:rsidR="005D5EE0" w:rsidRPr="009F53C9" w:rsidTr="00742F1E">
        <w:tc>
          <w:tcPr>
            <w:tcW w:w="11106" w:type="dxa"/>
            <w:gridSpan w:val="2"/>
            <w:shd w:val="clear" w:color="auto" w:fill="auto"/>
          </w:tcPr>
          <w:p w:rsidR="005D5EE0" w:rsidRPr="009F53C9" w:rsidRDefault="005D5EE0" w:rsidP="00742F1E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  <w:r w:rsidR="00CB49DF">
              <w:rPr>
                <w:rFonts w:ascii="Times New Roman" w:hAnsi="Times New Roman"/>
                <w:b/>
              </w:rPr>
              <w:t xml:space="preserve"> same as last week</w:t>
            </w:r>
          </w:p>
        </w:tc>
      </w:tr>
      <w:tr w:rsidR="005D5EE0" w:rsidRPr="009F53C9" w:rsidTr="00742F1E">
        <w:tc>
          <w:tcPr>
            <w:tcW w:w="11106" w:type="dxa"/>
            <w:gridSpan w:val="2"/>
            <w:shd w:val="clear" w:color="auto" w:fill="auto"/>
          </w:tcPr>
          <w:p w:rsidR="005D5EE0" w:rsidRDefault="005D5EE0" w:rsidP="00742F1E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CB49DF" w:rsidRDefault="00CB49DF" w:rsidP="00742F1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Biological criticism</w:t>
            </w:r>
          </w:p>
          <w:p w:rsidR="00CB49DF" w:rsidRPr="009F53C9" w:rsidRDefault="00CB49DF" w:rsidP="006A0C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Virtue </w:t>
            </w:r>
            <w:r w:rsidR="006A0C91">
              <w:rPr>
                <w:rFonts w:ascii="Times New Roman" w:hAnsi="Times New Roman"/>
                <w:b/>
              </w:rPr>
              <w:t xml:space="preserve">                                            Vice</w:t>
            </w:r>
            <w:bookmarkStart w:id="0" w:name="_GoBack"/>
            <w:bookmarkEnd w:id="0"/>
          </w:p>
        </w:tc>
      </w:tr>
    </w:tbl>
    <w:p w:rsidR="005D5EE0" w:rsidRDefault="005D5EE0" w:rsidP="005D5EE0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5D5EE0" w:rsidRPr="000140D3" w:rsidTr="00742F1E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D5EE0" w:rsidRPr="000140D3" w:rsidRDefault="005D5EE0" w:rsidP="00742F1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5D5EE0" w:rsidRPr="000140D3" w:rsidRDefault="005D5EE0" w:rsidP="00742F1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5D5EE0" w:rsidRPr="000140D3" w:rsidRDefault="005D5EE0" w:rsidP="00742F1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5D5EE0" w:rsidRPr="000140D3" w:rsidRDefault="005D5EE0" w:rsidP="00742F1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5D5EE0" w:rsidRPr="000140D3" w:rsidRDefault="005D5EE0" w:rsidP="00742F1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5D5EE0" w:rsidRPr="000140D3" w:rsidRDefault="005D5EE0" w:rsidP="00742F1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5D5EE0" w:rsidRPr="00C561CA" w:rsidRDefault="005D5EE0" w:rsidP="00742F1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D5EE0" w:rsidRPr="000140D3" w:rsidRDefault="005D5EE0" w:rsidP="00742F1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5D5EE0" w:rsidRPr="000140D3" w:rsidRDefault="005D5EE0" w:rsidP="00742F1E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5D5EE0" w:rsidRDefault="005D5EE0" w:rsidP="005D5EE0">
      <w:pPr>
        <w:spacing w:after="0"/>
        <w:rPr>
          <w:rFonts w:ascii="Times New Roman" w:hAnsi="Times New Roman"/>
        </w:rPr>
      </w:pPr>
    </w:p>
    <w:p w:rsidR="005D5EE0" w:rsidRDefault="005D5EE0" w:rsidP="005D5EE0">
      <w:pPr>
        <w:spacing w:after="0"/>
        <w:rPr>
          <w:rFonts w:ascii="Times New Roman" w:hAnsi="Times New Roman"/>
        </w:rPr>
      </w:pPr>
    </w:p>
    <w:p w:rsidR="00D21000" w:rsidRDefault="00D21000"/>
    <w:sectPr w:rsidR="00D21000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E0"/>
    <w:rsid w:val="00016458"/>
    <w:rsid w:val="00377902"/>
    <w:rsid w:val="005D5EE0"/>
    <w:rsid w:val="006A0C91"/>
    <w:rsid w:val="00790D07"/>
    <w:rsid w:val="00CB49DF"/>
    <w:rsid w:val="00D06D5E"/>
    <w:rsid w:val="00D21000"/>
    <w:rsid w:val="00D7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7B0CC-EA0F-4873-87BF-B44C0C4A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EE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3</cp:revision>
  <dcterms:created xsi:type="dcterms:W3CDTF">2015-02-20T14:47:00Z</dcterms:created>
  <dcterms:modified xsi:type="dcterms:W3CDTF">2015-02-20T21:12:00Z</dcterms:modified>
</cp:coreProperties>
</file>