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0D" w:rsidRPr="00186DBE" w:rsidRDefault="0041740D" w:rsidP="00417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41740D" w:rsidRPr="00107627" w:rsidRDefault="0041740D" w:rsidP="00417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41740D" w:rsidRPr="00A80310" w:rsidTr="00785C7C">
        <w:tc>
          <w:tcPr>
            <w:tcW w:w="4789" w:type="dxa"/>
            <w:tcBorders>
              <w:right w:val="single" w:sz="4" w:space="0" w:color="auto"/>
            </w:tcBorders>
          </w:tcPr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1740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 </w:t>
            </w:r>
          </w:p>
        </w:tc>
      </w:tr>
      <w:tr w:rsidR="0041740D" w:rsidRPr="00A80310" w:rsidTr="00785C7C">
        <w:tc>
          <w:tcPr>
            <w:tcW w:w="4789" w:type="dxa"/>
            <w:tcBorders>
              <w:right w:val="single" w:sz="4" w:space="0" w:color="auto"/>
            </w:tcBorders>
          </w:tcPr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41740D" w:rsidRPr="00A80310" w:rsidRDefault="00104274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16 - 20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740D" w:rsidRDefault="00405719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Mice and Men Final – Period 4</w:t>
            </w:r>
          </w:p>
          <w:p w:rsidR="00405719" w:rsidRPr="00A80310" w:rsidRDefault="00405719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Flowers for Algernon – Period 2, 3</w:t>
            </w:r>
          </w:p>
        </w:tc>
      </w:tr>
    </w:tbl>
    <w:p w:rsidR="0041740D" w:rsidRDefault="0041740D" w:rsidP="0041740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41740D" w:rsidRPr="00A80310" w:rsidTr="00785C7C">
        <w:trPr>
          <w:trHeight w:val="492"/>
        </w:trPr>
        <w:tc>
          <w:tcPr>
            <w:tcW w:w="5395" w:type="dxa"/>
          </w:tcPr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41740D" w:rsidRPr="00A80310" w:rsidRDefault="00807BC9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America view the mentally handicapped</w:t>
            </w:r>
            <w:r w:rsidR="00405719">
              <w:rPr>
                <w:rFonts w:ascii="Times New Roman" w:hAnsi="Times New Roman"/>
                <w:b/>
              </w:rPr>
              <w:t>/disabled</w:t>
            </w:r>
            <w:r>
              <w:rPr>
                <w:rFonts w:ascii="Times New Roman" w:hAnsi="Times New Roman"/>
                <w:b/>
              </w:rPr>
              <w:t>? Has this changed? How?</w:t>
            </w:r>
          </w:p>
        </w:tc>
        <w:tc>
          <w:tcPr>
            <w:tcW w:w="5783" w:type="dxa"/>
          </w:tcPr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41740D" w:rsidRPr="00A80310" w:rsidRDefault="00405719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experience with mentally handicapped, disabled</w:t>
            </w:r>
          </w:p>
        </w:tc>
      </w:tr>
      <w:tr w:rsidR="0041740D" w:rsidRPr="00A80310" w:rsidTr="00785C7C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807BC9" w:rsidRPr="00EA6BF2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807BC9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807BC9" w:rsidRPr="00EA6BF2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807BC9" w:rsidRPr="00EA6BF2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807BC9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807BC9" w:rsidRPr="00EA6BF2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807BC9" w:rsidRPr="00EA6BF2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807BC9" w:rsidRDefault="00807BC9" w:rsidP="00807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740D" w:rsidRPr="00A80310" w:rsidTr="00785C7C">
        <w:trPr>
          <w:trHeight w:val="1254"/>
        </w:trPr>
        <w:tc>
          <w:tcPr>
            <w:tcW w:w="5395" w:type="dxa"/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30195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405719">
              <w:rPr>
                <w:rFonts w:ascii="Times New Roman" w:hAnsi="Times New Roman"/>
                <w:b/>
              </w:rPr>
              <w:t xml:space="preserve">Unit Plans, </w:t>
            </w:r>
            <w:proofErr w:type="spellStart"/>
            <w:r w:rsidR="00405719">
              <w:rPr>
                <w:rFonts w:ascii="Times New Roman" w:hAnsi="Times New Roman"/>
                <w:b/>
              </w:rPr>
              <w:t>SmartBoard</w:t>
            </w:r>
            <w:proofErr w:type="spellEnd"/>
            <w:r w:rsidR="00405719">
              <w:rPr>
                <w:rFonts w:ascii="Times New Roman" w:hAnsi="Times New Roman"/>
                <w:b/>
              </w:rPr>
              <w:t>,  Grammar materials</w:t>
            </w:r>
          </w:p>
          <w:p w:rsidR="0041740D" w:rsidRPr="001C3FE6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405719">
              <w:rPr>
                <w:rFonts w:ascii="Times New Roman" w:hAnsi="Times New Roman"/>
                <w:b/>
              </w:rPr>
              <w:t>Novels</w:t>
            </w:r>
          </w:p>
        </w:tc>
      </w:tr>
      <w:tr w:rsidR="0041740D" w:rsidRPr="00A80310" w:rsidTr="00785C7C">
        <w:trPr>
          <w:trHeight w:val="1523"/>
        </w:trPr>
        <w:tc>
          <w:tcPr>
            <w:tcW w:w="11178" w:type="dxa"/>
            <w:gridSpan w:val="2"/>
          </w:tcPr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41740D" w:rsidRPr="00A80310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663" w:rsidRDefault="0041740D" w:rsidP="000146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104274">
              <w:rPr>
                <w:rFonts w:ascii="Times New Roman" w:hAnsi="Times New Roman"/>
                <w:b/>
              </w:rPr>
              <w:t xml:space="preserve">, </w:t>
            </w:r>
            <w:r w:rsidR="0030195F">
              <w:rPr>
                <w:rFonts w:ascii="Times New Roman" w:hAnsi="Times New Roman"/>
                <w:b/>
              </w:rPr>
              <w:t>Grammar, PARCC</w:t>
            </w:r>
          </w:p>
          <w:p w:rsidR="00014663" w:rsidRPr="00A80310" w:rsidRDefault="0041740D" w:rsidP="000146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014663">
              <w:rPr>
                <w:rFonts w:ascii="Times New Roman" w:hAnsi="Times New Roman"/>
                <w:b/>
              </w:rPr>
              <w:t>Of Mice and Men, Flowers for Algernon</w:t>
            </w:r>
          </w:p>
          <w:p w:rsidR="0041740D" w:rsidRPr="00A80310" w:rsidRDefault="0041740D" w:rsidP="000146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1740D" w:rsidRDefault="0041740D" w:rsidP="0041740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41740D" w:rsidRPr="00A80310" w:rsidTr="00785C7C">
        <w:trPr>
          <w:trHeight w:val="1026"/>
        </w:trPr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104274" w:rsidRPr="00104274">
              <w:rPr>
                <w:rFonts w:ascii="Times New Roman" w:hAnsi="Times New Roman"/>
              </w:rPr>
              <w:t>NO SCHOOL</w:t>
            </w:r>
          </w:p>
          <w:p w:rsidR="0041740D" w:rsidRPr="009F53C9" w:rsidRDefault="0041740D" w:rsidP="00785C7C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41740D" w:rsidRPr="00A80310" w:rsidTr="00785C7C">
        <w:trPr>
          <w:trHeight w:val="1049"/>
        </w:trPr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  <w:r w:rsidR="005816E3">
              <w:rPr>
                <w:rFonts w:ascii="Times New Roman" w:hAnsi="Times New Roman"/>
              </w:rPr>
              <w:t xml:space="preserve"> – Malcolm in: DWI Field Trip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100E5">
              <w:rPr>
                <w:rFonts w:ascii="Times New Roman" w:hAnsi="Times New Roman"/>
                <w:b/>
              </w:rPr>
              <w:t xml:space="preserve">Period 2, 3: </w:t>
            </w:r>
            <w:r w:rsidR="00405719">
              <w:rPr>
                <w:rFonts w:ascii="Times New Roman" w:hAnsi="Times New Roman"/>
                <w:b/>
              </w:rPr>
              <w:t>I understand “The Raven,” by Edgar Allen Poe. I will demonstrate this by responding to the Critical Questions.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61296">
              <w:rPr>
                <w:rFonts w:ascii="Times New Roman" w:hAnsi="Times New Roman"/>
                <w:b/>
              </w:rPr>
              <w:t>Direct/Indirect objects</w:t>
            </w:r>
          </w:p>
          <w:p w:rsidR="00807BC9" w:rsidRDefault="00807BC9" w:rsidP="004057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</w:t>
            </w:r>
            <w:r w:rsidR="00405719">
              <w:rPr>
                <w:rFonts w:ascii="Times New Roman" w:hAnsi="Times New Roman"/>
                <w:b/>
              </w:rPr>
              <w:t>I will answer the Critical Thinking Questions from OM&amp;M. I can demonstrate comprehension by thoroughly addressing each one.  Due at end of class.</w:t>
            </w:r>
          </w:p>
          <w:p w:rsidR="003100E5" w:rsidRPr="009F53C9" w:rsidRDefault="003100E5" w:rsidP="004057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00E5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05719">
              <w:rPr>
                <w:rFonts w:ascii="Times New Roman" w:hAnsi="Times New Roman"/>
                <w:b/>
              </w:rPr>
              <w:t xml:space="preserve">The Raven analytical questions – due Wed. </w:t>
            </w:r>
          </w:p>
          <w:p w:rsidR="0041740D" w:rsidRPr="009F53C9" w:rsidRDefault="00104274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OM&amp;M Final Due, Per. 2; 3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61296">
              <w:rPr>
                <w:rFonts w:ascii="Times New Roman" w:hAnsi="Times New Roman"/>
                <w:b/>
              </w:rPr>
              <w:t>Fray Template</w:t>
            </w:r>
          </w:p>
          <w:p w:rsidR="003100E5" w:rsidRDefault="00104274" w:rsidP="004057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</w:t>
            </w:r>
            <w:r w:rsidR="0030195F">
              <w:rPr>
                <w:rFonts w:ascii="Times New Roman" w:hAnsi="Times New Roman"/>
                <w:b/>
              </w:rPr>
              <w:t xml:space="preserve">Critical Questions, The Raven due Wed. if </w:t>
            </w:r>
            <w:proofErr w:type="gramStart"/>
            <w:r w:rsidR="0030195F">
              <w:rPr>
                <w:rFonts w:ascii="Times New Roman" w:hAnsi="Times New Roman"/>
                <w:b/>
              </w:rPr>
              <w:t>not  finished</w:t>
            </w:r>
            <w:proofErr w:type="gramEnd"/>
            <w:r w:rsidR="0030195F">
              <w:rPr>
                <w:rFonts w:ascii="Times New Roman" w:hAnsi="Times New Roman"/>
                <w:b/>
              </w:rPr>
              <w:t>.</w:t>
            </w:r>
          </w:p>
          <w:p w:rsidR="003100E5" w:rsidRPr="009F53C9" w:rsidRDefault="003100E5" w:rsidP="004057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Due: Period 2, 3: “To a Mouse” analysis</w:t>
            </w:r>
          </w:p>
        </w:tc>
      </w:tr>
      <w:tr w:rsidR="0041740D" w:rsidRPr="00A80310" w:rsidTr="00785C7C">
        <w:trPr>
          <w:trHeight w:val="1073"/>
        </w:trPr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05719">
              <w:rPr>
                <w:rFonts w:ascii="Times New Roman" w:hAnsi="Times New Roman"/>
                <w:b/>
              </w:rPr>
              <w:t xml:space="preserve">I will present and explain my OM&amp;M Final. </w:t>
            </w:r>
            <w:r w:rsidR="00461296">
              <w:rPr>
                <w:rFonts w:ascii="Times New Roman" w:hAnsi="Times New Roman"/>
                <w:b/>
              </w:rPr>
              <w:t xml:space="preserve">I </w:t>
            </w:r>
            <w:r w:rsidR="00807BC9">
              <w:rPr>
                <w:rFonts w:ascii="Times New Roman" w:hAnsi="Times New Roman"/>
                <w:b/>
              </w:rPr>
              <w:t xml:space="preserve">will watch a </w:t>
            </w:r>
            <w:proofErr w:type="spellStart"/>
            <w:r w:rsidR="00807BC9">
              <w:rPr>
                <w:rFonts w:ascii="Times New Roman" w:hAnsi="Times New Roman"/>
                <w:b/>
              </w:rPr>
              <w:t>Youtube</w:t>
            </w:r>
            <w:proofErr w:type="spellEnd"/>
            <w:r w:rsidR="00807BC9">
              <w:rPr>
                <w:rFonts w:ascii="Times New Roman" w:hAnsi="Times New Roman"/>
                <w:b/>
              </w:rPr>
              <w:t xml:space="preserve"> video on Rorschach tests.  I will read to Progress Report 9, pg. 34 in Flowers for Algernon.</w:t>
            </w:r>
          </w:p>
          <w:p w:rsidR="00405719" w:rsidRPr="009F53C9" w:rsidRDefault="00405719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I will </w:t>
            </w:r>
            <w:r w:rsidR="0030195F">
              <w:rPr>
                <w:rFonts w:ascii="Times New Roman" w:hAnsi="Times New Roman"/>
                <w:b/>
              </w:rPr>
              <w:t>begin</w:t>
            </w:r>
            <w:r>
              <w:rPr>
                <w:rFonts w:ascii="Times New Roman" w:hAnsi="Times New Roman"/>
                <w:b/>
              </w:rPr>
              <w:t xml:space="preserve"> Essay #1.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100E5">
              <w:rPr>
                <w:rFonts w:ascii="Times New Roman" w:hAnsi="Times New Roman"/>
                <w:b/>
              </w:rPr>
              <w:t>How do you feel America treats the mentally handicapped? The disabled? Veterans?</w:t>
            </w:r>
          </w:p>
        </w:tc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05719">
              <w:rPr>
                <w:rFonts w:ascii="Times New Roman" w:hAnsi="Times New Roman"/>
                <w:b/>
              </w:rPr>
              <w:t>Presentations of Final Projects – Per. 2, 3</w:t>
            </w: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100E5">
              <w:rPr>
                <w:rFonts w:ascii="Times New Roman" w:hAnsi="Times New Roman"/>
                <w:b/>
              </w:rPr>
              <w:t>Per. 2, 3: Discussion in groups; The Raven</w:t>
            </w:r>
          </w:p>
          <w:p w:rsidR="003100E5" w:rsidRDefault="003100E5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00E5" w:rsidRPr="009F53C9" w:rsidRDefault="003100E5" w:rsidP="00891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Per. 4: Work on </w:t>
            </w:r>
            <w:r w:rsidR="00891BAA">
              <w:rPr>
                <w:rFonts w:ascii="Times New Roman" w:hAnsi="Times New Roman"/>
                <w:b/>
              </w:rPr>
              <w:t>Final</w:t>
            </w:r>
            <w:r w:rsidR="0030195F">
              <w:rPr>
                <w:rFonts w:ascii="Times New Roman" w:hAnsi="Times New Roman"/>
                <w:b/>
              </w:rPr>
              <w:t xml:space="preserve"> Essays</w:t>
            </w:r>
          </w:p>
        </w:tc>
      </w:tr>
      <w:tr w:rsidR="0041740D" w:rsidRPr="00A80310" w:rsidTr="00785C7C">
        <w:trPr>
          <w:trHeight w:val="1026"/>
        </w:trPr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100E5">
              <w:rPr>
                <w:rFonts w:ascii="Times New Roman" w:hAnsi="Times New Roman"/>
                <w:b/>
              </w:rPr>
              <w:t xml:space="preserve">I can compare Flowers for Algernon with Of Mice and Men, in particular, Lenny and Charlie. 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100E5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40D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100E5">
              <w:rPr>
                <w:rFonts w:ascii="Times New Roman" w:hAnsi="Times New Roman"/>
                <w:b/>
              </w:rPr>
              <w:t xml:space="preserve">Per. 2, 3 - Character analysis of Charlie.  </w:t>
            </w:r>
          </w:p>
          <w:p w:rsidR="003100E5" w:rsidRPr="009F53C9" w:rsidRDefault="003100E5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4: Essays for Final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100E5">
              <w:rPr>
                <w:rFonts w:ascii="Times New Roman" w:hAnsi="Times New Roman"/>
                <w:b/>
              </w:rPr>
              <w:t>Discuss the essay questions of PARCC.</w:t>
            </w:r>
          </w:p>
        </w:tc>
      </w:tr>
      <w:tr w:rsidR="0041740D" w:rsidRPr="00A80310" w:rsidTr="00785C7C">
        <w:trPr>
          <w:trHeight w:val="755"/>
        </w:trPr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05719">
              <w:rPr>
                <w:rFonts w:ascii="Times New Roman" w:hAnsi="Times New Roman"/>
                <w:b/>
              </w:rPr>
              <w:t>I will pass my Vocabulary Quiz.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100E5">
              <w:rPr>
                <w:rFonts w:ascii="Times New Roman" w:hAnsi="Times New Roman"/>
                <w:b/>
              </w:rPr>
              <w:t>Vocabulary Quiz</w:t>
            </w:r>
          </w:p>
        </w:tc>
        <w:tc>
          <w:tcPr>
            <w:tcW w:w="5553" w:type="dxa"/>
            <w:shd w:val="clear" w:color="auto" w:fill="auto"/>
          </w:tcPr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05719">
              <w:rPr>
                <w:rFonts w:ascii="Times New Roman" w:hAnsi="Times New Roman"/>
                <w:b/>
              </w:rPr>
              <w:t>Vocabulary Quiz</w:t>
            </w:r>
          </w:p>
          <w:p w:rsidR="0041740D" w:rsidRPr="009F53C9" w:rsidRDefault="0041740D" w:rsidP="00785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100E5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41740D" w:rsidRPr="009F53C9" w:rsidTr="00785C7C">
        <w:tc>
          <w:tcPr>
            <w:tcW w:w="11106" w:type="dxa"/>
            <w:gridSpan w:val="2"/>
            <w:shd w:val="clear" w:color="auto" w:fill="auto"/>
          </w:tcPr>
          <w:p w:rsidR="0041740D" w:rsidRDefault="0041740D" w:rsidP="00785C7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461296" w:rsidRPr="009F53C9" w:rsidRDefault="00461296" w:rsidP="00785C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41740D" w:rsidRPr="009F53C9" w:rsidTr="00785C7C">
        <w:tc>
          <w:tcPr>
            <w:tcW w:w="11106" w:type="dxa"/>
            <w:gridSpan w:val="2"/>
            <w:shd w:val="clear" w:color="auto" w:fill="auto"/>
          </w:tcPr>
          <w:p w:rsidR="0041740D" w:rsidRDefault="0041740D" w:rsidP="00785C7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461296" w:rsidRPr="009F53C9" w:rsidRDefault="00461296" w:rsidP="00785C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41740D" w:rsidRPr="009F53C9" w:rsidTr="00785C7C">
        <w:tc>
          <w:tcPr>
            <w:tcW w:w="11106" w:type="dxa"/>
            <w:gridSpan w:val="2"/>
            <w:shd w:val="clear" w:color="auto" w:fill="auto"/>
          </w:tcPr>
          <w:p w:rsidR="0041740D" w:rsidRDefault="0041740D" w:rsidP="00785C7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461296" w:rsidRDefault="00891BAA" w:rsidP="00785C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Allegory</w:t>
            </w:r>
          </w:p>
          <w:p w:rsidR="00891BAA" w:rsidRDefault="00891BAA" w:rsidP="00785C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Dilemma</w:t>
            </w:r>
          </w:p>
          <w:p w:rsidR="00891BAA" w:rsidRDefault="00891BAA" w:rsidP="00785C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</w:t>
            </w:r>
          </w:p>
          <w:p w:rsidR="00891BAA" w:rsidRPr="009F53C9" w:rsidRDefault="00891BAA" w:rsidP="00785C7C">
            <w:pPr>
              <w:spacing w:after="0"/>
              <w:rPr>
                <w:rFonts w:ascii="Times New Roman" w:hAnsi="Times New Roman"/>
                <w:b/>
              </w:rPr>
            </w:pPr>
            <w:bookmarkStart w:id="8" w:name="_GoBack"/>
            <w:bookmarkEnd w:id="8"/>
          </w:p>
        </w:tc>
      </w:tr>
    </w:tbl>
    <w:p w:rsidR="0041740D" w:rsidRDefault="0041740D" w:rsidP="0041740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41740D" w:rsidRPr="000140D3" w:rsidTr="00785C7C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1C-Setting Instructional outcomes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41740D" w:rsidRPr="00C561CA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740D" w:rsidRPr="000140D3" w:rsidRDefault="0041740D" w:rsidP="00785C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41740D" w:rsidRPr="000140D3" w:rsidRDefault="0041740D" w:rsidP="00785C7C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41740D" w:rsidRDefault="0041740D" w:rsidP="0041740D">
      <w:pPr>
        <w:spacing w:after="0"/>
        <w:rPr>
          <w:rFonts w:ascii="Times New Roman" w:hAnsi="Times New Roman"/>
        </w:rPr>
      </w:pPr>
    </w:p>
    <w:p w:rsidR="0041740D" w:rsidRDefault="0041740D" w:rsidP="0041740D">
      <w:pPr>
        <w:spacing w:after="0"/>
        <w:rPr>
          <w:rFonts w:ascii="Times New Roman" w:hAnsi="Times New Roman"/>
        </w:rPr>
      </w:pPr>
    </w:p>
    <w:sectPr w:rsidR="0041740D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D"/>
    <w:rsid w:val="00014663"/>
    <w:rsid w:val="00104274"/>
    <w:rsid w:val="0030195F"/>
    <w:rsid w:val="003100E5"/>
    <w:rsid w:val="00405719"/>
    <w:rsid w:val="0041740D"/>
    <w:rsid w:val="00461296"/>
    <w:rsid w:val="005816E3"/>
    <w:rsid w:val="00807BC9"/>
    <w:rsid w:val="00891BAA"/>
    <w:rsid w:val="00D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F60A8-C147-49A1-AA3E-6A6B37A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2015-02-11T14:11:00Z</dcterms:created>
  <dcterms:modified xsi:type="dcterms:W3CDTF">2015-02-12T16:34:00Z</dcterms:modified>
</cp:coreProperties>
</file>