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F8D" w:rsidRPr="00186DBE" w:rsidRDefault="004F7F8D" w:rsidP="004F7F8D">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4F7F8D" w:rsidRPr="00107627" w:rsidRDefault="004F7F8D" w:rsidP="004F7F8D">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4F7F8D" w:rsidRPr="00A80310" w:rsidTr="00A74082">
        <w:tc>
          <w:tcPr>
            <w:tcW w:w="4789" w:type="dxa"/>
            <w:tcBorders>
              <w:right w:val="single" w:sz="4" w:space="0" w:color="auto"/>
            </w:tcBorders>
          </w:tcPr>
          <w:p w:rsidR="004F7F8D" w:rsidRDefault="004F7F8D" w:rsidP="00A74082">
            <w:pPr>
              <w:spacing w:after="0" w:line="240" w:lineRule="auto"/>
              <w:rPr>
                <w:rFonts w:ascii="Times New Roman" w:hAnsi="Times New Roman"/>
                <w:b/>
              </w:rPr>
            </w:pPr>
            <w:r>
              <w:rPr>
                <w:rFonts w:ascii="Times New Roman" w:hAnsi="Times New Roman"/>
                <w:b/>
              </w:rPr>
              <w:t xml:space="preserve">Instructor’s name: </w:t>
            </w:r>
          </w:p>
          <w:p w:rsidR="004F7F8D" w:rsidRPr="00A80310" w:rsidRDefault="00FD5CCD" w:rsidP="00A74082">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4F7F8D" w:rsidRPr="00A80310" w:rsidRDefault="004F7F8D" w:rsidP="00A74082">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4F7F8D" w:rsidRPr="00A80310" w:rsidRDefault="00FD5CCD" w:rsidP="00A74082">
            <w:pPr>
              <w:spacing w:after="0" w:line="240" w:lineRule="auto"/>
              <w:rPr>
                <w:rFonts w:ascii="Times New Roman" w:hAnsi="Times New Roman"/>
                <w:b/>
              </w:rPr>
            </w:pPr>
            <w:r>
              <w:rPr>
                <w:rFonts w:ascii="Times New Roman" w:hAnsi="Times New Roman"/>
                <w:b/>
              </w:rPr>
              <w:t>8</w:t>
            </w:r>
            <w:r w:rsidRPr="00FD5CCD">
              <w:rPr>
                <w:rFonts w:ascii="Times New Roman" w:hAnsi="Times New Roman"/>
                <w:b/>
                <w:vertAlign w:val="superscript"/>
              </w:rPr>
              <w:t>th</w:t>
            </w:r>
            <w:r>
              <w:rPr>
                <w:rFonts w:ascii="Times New Roman" w:hAnsi="Times New Roman"/>
                <w:b/>
              </w:rPr>
              <w:t xml:space="preserve"> Grade English</w:t>
            </w:r>
          </w:p>
        </w:tc>
      </w:tr>
      <w:tr w:rsidR="004F7F8D" w:rsidRPr="00A80310" w:rsidTr="00A74082">
        <w:tc>
          <w:tcPr>
            <w:tcW w:w="4789" w:type="dxa"/>
            <w:tcBorders>
              <w:right w:val="single" w:sz="4" w:space="0" w:color="auto"/>
            </w:tcBorders>
          </w:tcPr>
          <w:p w:rsidR="004F7F8D" w:rsidRDefault="004F7F8D" w:rsidP="00A74082">
            <w:pPr>
              <w:spacing w:after="0" w:line="240" w:lineRule="auto"/>
              <w:rPr>
                <w:rFonts w:ascii="Times New Roman" w:hAnsi="Times New Roman"/>
                <w:b/>
                <w:sz w:val="24"/>
              </w:rPr>
            </w:pPr>
            <w:r w:rsidRPr="00E0785B">
              <w:rPr>
                <w:rFonts w:ascii="Times New Roman" w:hAnsi="Times New Roman"/>
                <w:b/>
                <w:sz w:val="24"/>
              </w:rPr>
              <w:t xml:space="preserve">Week of: </w:t>
            </w:r>
          </w:p>
          <w:p w:rsidR="00FD5CCD" w:rsidRPr="00FD5CCD" w:rsidRDefault="00FD5CCD" w:rsidP="00A74082">
            <w:pPr>
              <w:spacing w:after="0" w:line="240" w:lineRule="auto"/>
              <w:rPr>
                <w:rFonts w:ascii="Times New Roman" w:hAnsi="Times New Roman"/>
                <w:b/>
                <w:sz w:val="24"/>
              </w:rPr>
            </w:pPr>
            <w:r>
              <w:rPr>
                <w:rFonts w:ascii="Times New Roman" w:hAnsi="Times New Roman"/>
                <w:b/>
                <w:sz w:val="24"/>
              </w:rPr>
              <w:t>Nov. 30 – Dec. 4</w:t>
            </w:r>
          </w:p>
        </w:tc>
        <w:tc>
          <w:tcPr>
            <w:tcW w:w="6389" w:type="dxa"/>
            <w:tcBorders>
              <w:left w:val="single" w:sz="4" w:space="0" w:color="auto"/>
            </w:tcBorders>
          </w:tcPr>
          <w:p w:rsidR="004F7F8D" w:rsidRDefault="004F7F8D" w:rsidP="00A74082">
            <w:pPr>
              <w:spacing w:line="240" w:lineRule="auto"/>
              <w:rPr>
                <w:rFonts w:ascii="Times New Roman" w:hAnsi="Times New Roman"/>
                <w:b/>
                <w:sz w:val="20"/>
              </w:rPr>
            </w:pPr>
            <w:r w:rsidRPr="00097F77">
              <w:rPr>
                <w:rFonts w:ascii="Times New Roman" w:hAnsi="Times New Roman"/>
                <w:b/>
                <w:sz w:val="20"/>
              </w:rPr>
              <w:t xml:space="preserve">Unit Name: </w:t>
            </w:r>
          </w:p>
          <w:p w:rsidR="004F7F8D" w:rsidRDefault="00FD5CCD" w:rsidP="00A74082">
            <w:pPr>
              <w:spacing w:after="0" w:line="240" w:lineRule="auto"/>
              <w:rPr>
                <w:rFonts w:ascii="Times New Roman" w:hAnsi="Times New Roman"/>
                <w:b/>
              </w:rPr>
            </w:pPr>
            <w:r>
              <w:rPr>
                <w:rFonts w:ascii="Times New Roman" w:hAnsi="Times New Roman"/>
                <w:b/>
              </w:rPr>
              <w:t>Of Mice and Men</w:t>
            </w:r>
          </w:p>
          <w:p w:rsidR="004F7F8D" w:rsidRPr="0004514E" w:rsidRDefault="004F7F8D" w:rsidP="00A74082">
            <w:pPr>
              <w:spacing w:after="0" w:line="240" w:lineRule="auto"/>
              <w:rPr>
                <w:rFonts w:ascii="Times New Roman" w:hAnsi="Times New Roman"/>
                <w:b/>
                <w:i/>
              </w:rPr>
            </w:pPr>
          </w:p>
        </w:tc>
      </w:tr>
    </w:tbl>
    <w:p w:rsidR="004F7F8D" w:rsidRDefault="004F7F8D" w:rsidP="004F7F8D">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4F7F8D" w:rsidRPr="00A80310" w:rsidTr="00A74082">
        <w:trPr>
          <w:trHeight w:val="492"/>
        </w:trPr>
        <w:tc>
          <w:tcPr>
            <w:tcW w:w="5395" w:type="dxa"/>
          </w:tcPr>
          <w:p w:rsidR="004F7F8D" w:rsidRDefault="004F7F8D" w:rsidP="00A74082">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4F7F8D" w:rsidRPr="00A80310" w:rsidRDefault="00FD5CCD" w:rsidP="00A74082">
            <w:pPr>
              <w:spacing w:after="0" w:line="240" w:lineRule="auto"/>
              <w:rPr>
                <w:rFonts w:ascii="Times New Roman" w:hAnsi="Times New Roman"/>
                <w:b/>
              </w:rPr>
            </w:pPr>
            <w:r>
              <w:rPr>
                <w:rFonts w:ascii="Times New Roman" w:hAnsi="Times New Roman"/>
                <w:b/>
              </w:rPr>
              <w:t>Do you believe in The American Dream? Why or why not?</w:t>
            </w:r>
          </w:p>
        </w:tc>
        <w:tc>
          <w:tcPr>
            <w:tcW w:w="5783" w:type="dxa"/>
          </w:tcPr>
          <w:p w:rsidR="004F7F8D" w:rsidRDefault="004F7F8D" w:rsidP="00A74082">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4F7F8D" w:rsidRPr="00A80310" w:rsidRDefault="00FD5CCD" w:rsidP="00A74082">
            <w:pPr>
              <w:spacing w:after="0" w:line="240" w:lineRule="auto"/>
              <w:rPr>
                <w:rFonts w:ascii="Times New Roman" w:hAnsi="Times New Roman"/>
                <w:b/>
              </w:rPr>
            </w:pPr>
            <w:r>
              <w:rPr>
                <w:rFonts w:ascii="Times New Roman" w:hAnsi="Times New Roman"/>
                <w:b/>
              </w:rPr>
              <w:t>Background knowledge of Dust Bowl, Great Depression</w:t>
            </w:r>
          </w:p>
        </w:tc>
      </w:tr>
      <w:tr w:rsidR="004F7F8D" w:rsidRPr="00A80310" w:rsidTr="00A74082">
        <w:trPr>
          <w:trHeight w:val="492"/>
        </w:trPr>
        <w:tc>
          <w:tcPr>
            <w:tcW w:w="11178" w:type="dxa"/>
            <w:gridSpan w:val="2"/>
          </w:tcPr>
          <w:p w:rsidR="004F7F8D" w:rsidRDefault="004F7F8D" w:rsidP="00A74082">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bookmarkStart w:id="0" w:name="CCSS.ELA-Literacy.RL.8.1"/>
          <w:p w:rsidR="00FD5CCD" w:rsidRPr="00EA6BF2" w:rsidRDefault="00FD5CCD" w:rsidP="00FD5CCD">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CCSS.ELA-LITERACY.RL.8.1</w:t>
            </w:r>
            <w:r w:rsidRPr="00EA6BF2">
              <w:rPr>
                <w:rFonts w:ascii="Times New Roman" w:hAnsi="Times New Roman"/>
                <w:sz w:val="24"/>
                <w:szCs w:val="24"/>
              </w:rPr>
              <w:fldChar w:fldCharType="end"/>
            </w:r>
            <w:bookmarkEnd w:id="0"/>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1" w:name="CCSS.ELA-Literacy.RL.8.3"/>
          <w:p w:rsidR="00FD5CCD" w:rsidRDefault="00FD5CCD" w:rsidP="00FD5CCD">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1"/>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2" w:name="CCSS.ELA-Literacy.RL.8.4"/>
          <w:p w:rsidR="00FD5CCD" w:rsidRPr="00EA6BF2" w:rsidRDefault="00FD5CCD" w:rsidP="00FD5CCD">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2"/>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3" w:name="CCSS.ELA-Literacy.SL.8.2"/>
          <w:p w:rsidR="00FD5CCD" w:rsidRPr="00EA6BF2" w:rsidRDefault="00FD5CCD" w:rsidP="00FD5CCD">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3"/>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4" w:name="CCSS.ELA-Literacy.CCRA.L.1"/>
          <w:p w:rsidR="00FD5CCD" w:rsidRDefault="00FD5CCD" w:rsidP="00FD5CCD">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grammar and usage when writing or speaking.</w:t>
            </w:r>
          </w:p>
          <w:bookmarkStart w:id="5" w:name="CCSS.ELA-Literacy.W.8.1.c"/>
          <w:p w:rsidR="00FD5CCD" w:rsidRPr="00EA6BF2" w:rsidRDefault="00FD5CCD" w:rsidP="00FD5CCD">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5"/>
            <w:r w:rsidRPr="00EA6BF2">
              <w:rPr>
                <w:rFonts w:ascii="Times New Roman" w:hAnsi="Times New Roman"/>
                <w:sz w:val="24"/>
                <w:szCs w:val="24"/>
              </w:rPr>
              <w:br/>
              <w:t>Use words, phrases, and clauses to create cohesion and clarify the relationships among claim(s), counterclaims, reasons, and evidence.</w:t>
            </w:r>
          </w:p>
          <w:bookmarkStart w:id="6" w:name="CCSS.ELA-Literacy.W.8.2.c"/>
          <w:p w:rsidR="00FD5CCD" w:rsidRPr="00EA6BF2" w:rsidRDefault="00FD5CCD" w:rsidP="00FD5CCD">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6"/>
            <w:r w:rsidRPr="00EA6BF2">
              <w:rPr>
                <w:rFonts w:ascii="Times New Roman" w:hAnsi="Times New Roman"/>
                <w:sz w:val="24"/>
                <w:szCs w:val="24"/>
              </w:rPr>
              <w:br/>
              <w:t>Use appropriate and varied transitions to create cohesion and clarify the relationships among ideas and concepts.</w:t>
            </w:r>
          </w:p>
          <w:bookmarkStart w:id="7" w:name="CCSS.ELA-Literacy.W.8.2.d"/>
          <w:p w:rsidR="00FD5CCD" w:rsidRPr="00084444" w:rsidRDefault="00FD5CCD" w:rsidP="00FD5CCD">
            <w:pPr>
              <w:spacing w:after="0" w:line="240" w:lineRule="auto"/>
              <w:rPr>
                <w:rFonts w:ascii="Times New Roman" w:hAnsi="Times New Roman"/>
                <w:sz w:val="1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7"/>
            <w:r w:rsidRPr="00EA6BF2">
              <w:rPr>
                <w:rFonts w:ascii="Times New Roman" w:hAnsi="Times New Roman"/>
                <w:sz w:val="24"/>
                <w:szCs w:val="24"/>
              </w:rPr>
              <w:br/>
              <w:t>Use precise language and domain-specific vocabulary to inform about or explain the topic.</w:t>
            </w:r>
          </w:p>
        </w:tc>
      </w:tr>
      <w:tr w:rsidR="004F7F8D" w:rsidRPr="00A80310" w:rsidTr="00A74082">
        <w:trPr>
          <w:trHeight w:val="1254"/>
        </w:trPr>
        <w:tc>
          <w:tcPr>
            <w:tcW w:w="5395" w:type="dxa"/>
          </w:tcPr>
          <w:p w:rsidR="004F7F8D" w:rsidRDefault="004F7F8D" w:rsidP="00A74082">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4F7F8D" w:rsidRPr="00A80310" w:rsidRDefault="004F7F8D" w:rsidP="00A74082">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4F7F8D" w:rsidRPr="00A80310" w:rsidRDefault="004F7F8D" w:rsidP="00A74082">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4F7F8D" w:rsidRDefault="004F7F8D" w:rsidP="00A74082">
            <w:pPr>
              <w:spacing w:after="0" w:line="240" w:lineRule="auto"/>
              <w:rPr>
                <w:rFonts w:ascii="Times New Roman" w:hAnsi="Times New Roman"/>
                <w:b/>
                <w:sz w:val="18"/>
              </w:rPr>
            </w:pPr>
          </w:p>
          <w:p w:rsidR="004F7F8D" w:rsidRPr="001C3FE6" w:rsidRDefault="00FD5CCD" w:rsidP="00A74082">
            <w:pPr>
              <w:spacing w:after="0" w:line="240" w:lineRule="auto"/>
              <w:rPr>
                <w:rFonts w:ascii="Times New Roman" w:hAnsi="Times New Roman"/>
              </w:rPr>
            </w:pPr>
            <w:r>
              <w:rPr>
                <w:rFonts w:ascii="Times New Roman" w:hAnsi="Times New Roman"/>
              </w:rPr>
              <w:t xml:space="preserve">Of Mice and Men Unit, Novels, </w:t>
            </w:r>
            <w:proofErr w:type="spellStart"/>
            <w:r>
              <w:rPr>
                <w:rFonts w:ascii="Times New Roman" w:hAnsi="Times New Roman"/>
              </w:rPr>
              <w:t>Youtube</w:t>
            </w:r>
            <w:proofErr w:type="spellEnd"/>
            <w:r>
              <w:rPr>
                <w:rFonts w:ascii="Times New Roman" w:hAnsi="Times New Roman"/>
              </w:rPr>
              <w:t xml:space="preserve"> on Great Depression photos</w:t>
            </w:r>
          </w:p>
        </w:tc>
      </w:tr>
      <w:tr w:rsidR="004F7F8D" w:rsidRPr="00A80310" w:rsidTr="00A74082">
        <w:trPr>
          <w:trHeight w:val="1523"/>
        </w:trPr>
        <w:tc>
          <w:tcPr>
            <w:tcW w:w="11178" w:type="dxa"/>
            <w:gridSpan w:val="2"/>
          </w:tcPr>
          <w:p w:rsidR="004F7F8D" w:rsidRPr="00A80310" w:rsidRDefault="004F7F8D" w:rsidP="00A74082">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4F7F8D" w:rsidRPr="00A80310" w:rsidRDefault="004F7F8D" w:rsidP="00A74082">
            <w:pPr>
              <w:spacing w:after="0" w:line="240" w:lineRule="auto"/>
              <w:rPr>
                <w:rFonts w:ascii="Times New Roman" w:hAnsi="Times New Roman"/>
              </w:rPr>
            </w:pPr>
          </w:p>
          <w:p w:rsidR="004F7F8D" w:rsidRPr="00A80310" w:rsidRDefault="004F7F8D" w:rsidP="00A74082">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FD5CCD">
              <w:rPr>
                <w:rFonts w:ascii="Times New Roman" w:hAnsi="Times New Roman"/>
                <w:b/>
              </w:rPr>
              <w:t xml:space="preserve"> Cold Call, Grammar (Dialogue, quotations)</w:t>
            </w:r>
          </w:p>
          <w:p w:rsidR="004F7F8D" w:rsidRPr="00A80310" w:rsidRDefault="004F7F8D" w:rsidP="00A74082">
            <w:pPr>
              <w:spacing w:after="0" w:line="240" w:lineRule="auto"/>
              <w:rPr>
                <w:rFonts w:ascii="Times New Roman" w:hAnsi="Times New Roman"/>
                <w:b/>
              </w:rPr>
            </w:pPr>
            <w:r w:rsidRPr="00A80310">
              <w:rPr>
                <w:rFonts w:ascii="Times New Roman" w:hAnsi="Times New Roman"/>
                <w:b/>
              </w:rPr>
              <w:t xml:space="preserve">This Week: </w:t>
            </w:r>
            <w:r w:rsidR="00FD5CCD">
              <w:rPr>
                <w:rFonts w:ascii="Times New Roman" w:hAnsi="Times New Roman"/>
                <w:b/>
              </w:rPr>
              <w:t>Of Mice and Men; Dialogue</w:t>
            </w:r>
          </w:p>
        </w:tc>
      </w:tr>
    </w:tbl>
    <w:p w:rsidR="004F7F8D" w:rsidRDefault="004F7F8D" w:rsidP="004F7F8D">
      <w:pPr>
        <w:spacing w:after="0"/>
      </w:pPr>
    </w:p>
    <w:tbl>
      <w:tblPr>
        <w:tblStyle w:val="TableGrid"/>
        <w:tblW w:w="11106" w:type="dxa"/>
        <w:tblLook w:val="04A0" w:firstRow="1" w:lastRow="0" w:firstColumn="1" w:lastColumn="0" w:noHBand="0" w:noVBand="1"/>
      </w:tblPr>
      <w:tblGrid>
        <w:gridCol w:w="5553"/>
        <w:gridCol w:w="5553"/>
      </w:tblGrid>
      <w:tr w:rsidR="004F7F8D" w:rsidRPr="00A80310" w:rsidTr="00A74082">
        <w:trPr>
          <w:trHeight w:val="1026"/>
        </w:trPr>
        <w:tc>
          <w:tcPr>
            <w:tcW w:w="5553" w:type="dxa"/>
          </w:tcPr>
          <w:p w:rsidR="004F7F8D" w:rsidRDefault="004F7F8D" w:rsidP="00A74082">
            <w:pPr>
              <w:spacing w:after="0" w:line="240" w:lineRule="auto"/>
              <w:rPr>
                <w:rFonts w:ascii="Times New Roman" w:hAnsi="Times New Roman"/>
              </w:rPr>
            </w:pPr>
            <w:r w:rsidRPr="00A80310">
              <w:rPr>
                <w:rFonts w:ascii="Times New Roman" w:hAnsi="Times New Roman"/>
              </w:rPr>
              <w:lastRenderedPageBreak/>
              <w:t>MONDAY</w:t>
            </w:r>
          </w:p>
          <w:p w:rsidR="004F7F8D" w:rsidRPr="00C86B09" w:rsidRDefault="004F7F8D" w:rsidP="00A7408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8167B6">
              <w:rPr>
                <w:rFonts w:ascii="Times New Roman" w:hAnsi="Times New Roman"/>
                <w:b/>
              </w:rPr>
              <w:t>I understand this week’s Vocabulary Words. I will engage in a 5 min. conversation with a peer, using five words.</w:t>
            </w:r>
          </w:p>
          <w:p w:rsidR="004F7F8D" w:rsidRPr="00902220" w:rsidRDefault="004F7F8D" w:rsidP="00FD5CCD">
            <w:pPr>
              <w:tabs>
                <w:tab w:val="center" w:pos="2668"/>
              </w:tabs>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8167B6">
              <w:rPr>
                <w:rFonts w:ascii="Times New Roman" w:hAnsi="Times New Roman"/>
                <w:b/>
              </w:rPr>
              <w:t xml:space="preserve">Quotation practice - </w:t>
            </w:r>
            <w:proofErr w:type="spellStart"/>
            <w:r w:rsidR="008167B6">
              <w:rPr>
                <w:rFonts w:ascii="Times New Roman" w:hAnsi="Times New Roman"/>
                <w:b/>
              </w:rPr>
              <w:t>SmartBoard</w:t>
            </w:r>
            <w:proofErr w:type="spellEnd"/>
            <w:r w:rsidR="00FD5CCD">
              <w:rPr>
                <w:rFonts w:ascii="Times New Roman" w:hAnsi="Times New Roman"/>
                <w:b/>
              </w:rPr>
              <w:tab/>
            </w:r>
          </w:p>
        </w:tc>
        <w:tc>
          <w:tcPr>
            <w:tcW w:w="5553" w:type="dxa"/>
          </w:tcPr>
          <w:p w:rsidR="004F7F8D" w:rsidRDefault="004F7F8D" w:rsidP="00A74082">
            <w:pPr>
              <w:spacing w:after="0" w:line="240" w:lineRule="auto"/>
              <w:rPr>
                <w:rFonts w:ascii="Times New Roman" w:hAnsi="Times New Roman"/>
              </w:rPr>
            </w:pPr>
            <w:r>
              <w:rPr>
                <w:rFonts w:ascii="Times New Roman" w:hAnsi="Times New Roman"/>
              </w:rPr>
              <w:t xml:space="preserve"> </w:t>
            </w:r>
          </w:p>
          <w:p w:rsidR="004F7F8D" w:rsidRDefault="004F7F8D" w:rsidP="00A74082">
            <w:pPr>
              <w:spacing w:after="0" w:line="240" w:lineRule="auto"/>
              <w:rPr>
                <w:rFonts w:ascii="Times New Roman" w:hAnsi="Times New Roman"/>
              </w:rPr>
            </w:pPr>
          </w:p>
          <w:p w:rsidR="004F7F8D" w:rsidRDefault="004F7F8D" w:rsidP="00A7408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8167B6">
              <w:rPr>
                <w:rFonts w:ascii="Times New Roman" w:hAnsi="Times New Roman"/>
                <w:b/>
              </w:rPr>
              <w:t>Words in Vocab. System.</w:t>
            </w:r>
          </w:p>
          <w:p w:rsidR="004F7F8D" w:rsidRPr="002413F2" w:rsidRDefault="004F7F8D" w:rsidP="00A74082">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8167B6">
              <w:rPr>
                <w:rFonts w:ascii="Times New Roman" w:hAnsi="Times New Roman"/>
                <w:b/>
              </w:rPr>
              <w:t>2 min. conversation with a friend; write it out correctly.</w:t>
            </w:r>
          </w:p>
        </w:tc>
      </w:tr>
      <w:tr w:rsidR="004F7F8D" w:rsidRPr="00A80310" w:rsidTr="00A74082">
        <w:trPr>
          <w:trHeight w:val="1049"/>
        </w:trPr>
        <w:tc>
          <w:tcPr>
            <w:tcW w:w="5553" w:type="dxa"/>
          </w:tcPr>
          <w:p w:rsidR="004F7F8D" w:rsidRPr="00A80310" w:rsidRDefault="004F7F8D" w:rsidP="00A74082">
            <w:pPr>
              <w:spacing w:after="0" w:line="240" w:lineRule="auto"/>
              <w:rPr>
                <w:rFonts w:ascii="Times New Roman" w:hAnsi="Times New Roman"/>
              </w:rPr>
            </w:pPr>
            <w:r w:rsidRPr="00A80310">
              <w:rPr>
                <w:rFonts w:ascii="Times New Roman" w:hAnsi="Times New Roman"/>
              </w:rPr>
              <w:t>TUESDAY</w:t>
            </w:r>
          </w:p>
          <w:p w:rsidR="004F7F8D" w:rsidRDefault="004F7F8D" w:rsidP="00A7408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8167B6">
              <w:rPr>
                <w:rFonts w:ascii="Times New Roman" w:hAnsi="Times New Roman"/>
                <w:b/>
              </w:rPr>
              <w:t>I will address the question, “What does the American Dream to Me?” in one paragraph.</w:t>
            </w:r>
          </w:p>
          <w:p w:rsidR="004F7F8D" w:rsidRDefault="004F7F8D" w:rsidP="00A7408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8167B6">
              <w:rPr>
                <w:rFonts w:ascii="Times New Roman" w:hAnsi="Times New Roman"/>
                <w:b/>
              </w:rPr>
              <w:t>Quotation Practice</w:t>
            </w:r>
          </w:p>
          <w:p w:rsidR="004F7F8D" w:rsidRPr="00902220" w:rsidRDefault="004F7F8D" w:rsidP="00A74082">
            <w:pPr>
              <w:spacing w:after="0" w:line="240" w:lineRule="auto"/>
              <w:rPr>
                <w:rFonts w:ascii="Times New Roman" w:hAnsi="Times New Roman"/>
                <w:b/>
              </w:rPr>
            </w:pPr>
          </w:p>
        </w:tc>
        <w:tc>
          <w:tcPr>
            <w:tcW w:w="5553" w:type="dxa"/>
          </w:tcPr>
          <w:p w:rsidR="004F7F8D" w:rsidRDefault="004F7F8D" w:rsidP="00A74082">
            <w:pPr>
              <w:spacing w:after="0" w:line="240" w:lineRule="auto"/>
              <w:rPr>
                <w:rFonts w:ascii="Times New Roman" w:hAnsi="Times New Roman"/>
                <w:b/>
              </w:rPr>
            </w:pPr>
          </w:p>
          <w:p w:rsidR="004F7F8D" w:rsidRDefault="004F7F8D" w:rsidP="00A74082">
            <w:pPr>
              <w:spacing w:after="0" w:line="240" w:lineRule="auto"/>
              <w:rPr>
                <w:rFonts w:ascii="Times New Roman" w:hAnsi="Times New Roman"/>
                <w:b/>
              </w:rPr>
            </w:pPr>
          </w:p>
          <w:p w:rsidR="004F7F8D" w:rsidRDefault="004F7F8D" w:rsidP="00A7408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8167B6">
              <w:rPr>
                <w:rFonts w:ascii="Times New Roman" w:hAnsi="Times New Roman"/>
                <w:b/>
              </w:rPr>
              <w:t xml:space="preserve"> Students will develop a list of three questions (as a class) to ask parent or adult about The American Dream.</w:t>
            </w:r>
          </w:p>
          <w:p w:rsidR="004F7F8D" w:rsidRPr="00A80310" w:rsidRDefault="004F7F8D" w:rsidP="00A74082">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8167B6">
              <w:rPr>
                <w:rFonts w:ascii="Times New Roman" w:hAnsi="Times New Roman"/>
                <w:b/>
              </w:rPr>
              <w:t xml:space="preserve"> Vocab. Word practice</w:t>
            </w:r>
          </w:p>
        </w:tc>
      </w:tr>
      <w:tr w:rsidR="004F7F8D" w:rsidRPr="00A80310" w:rsidTr="00A74082">
        <w:trPr>
          <w:trHeight w:val="1073"/>
        </w:trPr>
        <w:tc>
          <w:tcPr>
            <w:tcW w:w="5553" w:type="dxa"/>
          </w:tcPr>
          <w:p w:rsidR="004F7F8D" w:rsidRDefault="004F7F8D" w:rsidP="00A74082">
            <w:pPr>
              <w:spacing w:after="0" w:line="240" w:lineRule="auto"/>
              <w:rPr>
                <w:rFonts w:ascii="Times New Roman" w:hAnsi="Times New Roman"/>
              </w:rPr>
            </w:pPr>
            <w:r w:rsidRPr="00A80310">
              <w:rPr>
                <w:rFonts w:ascii="Times New Roman" w:hAnsi="Times New Roman"/>
              </w:rPr>
              <w:t>WEDNESDAY</w:t>
            </w:r>
          </w:p>
          <w:p w:rsidR="004F7F8D" w:rsidRPr="00C86B09" w:rsidRDefault="004F7F8D" w:rsidP="00A7408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8167B6">
              <w:rPr>
                <w:rFonts w:ascii="Times New Roman" w:hAnsi="Times New Roman"/>
                <w:b/>
              </w:rPr>
              <w:t xml:space="preserve"> I will read Chapter 1 of Mice and Men, and thoughtfully respond to the Critical Thinking Questions </w:t>
            </w:r>
          </w:p>
          <w:p w:rsidR="004F7F8D" w:rsidRPr="00902220" w:rsidRDefault="004F7F8D" w:rsidP="00A7408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8167B6">
              <w:rPr>
                <w:rFonts w:ascii="Times New Roman" w:hAnsi="Times New Roman"/>
                <w:b/>
              </w:rPr>
              <w:t xml:space="preserve"> Quotation/dialogue practice</w:t>
            </w:r>
          </w:p>
          <w:p w:rsidR="004F7F8D" w:rsidRPr="00902220" w:rsidRDefault="004F7F8D" w:rsidP="00A74082">
            <w:pPr>
              <w:spacing w:after="0" w:line="240" w:lineRule="auto"/>
              <w:rPr>
                <w:rFonts w:ascii="Times New Roman" w:hAnsi="Times New Roman"/>
                <w:b/>
              </w:rPr>
            </w:pPr>
          </w:p>
        </w:tc>
        <w:tc>
          <w:tcPr>
            <w:tcW w:w="5553" w:type="dxa"/>
          </w:tcPr>
          <w:p w:rsidR="004F7F8D" w:rsidRDefault="004F7F8D" w:rsidP="00A74082">
            <w:pPr>
              <w:spacing w:after="0" w:line="240" w:lineRule="auto"/>
              <w:rPr>
                <w:rFonts w:ascii="Times New Roman" w:hAnsi="Times New Roman"/>
              </w:rPr>
            </w:pPr>
          </w:p>
          <w:p w:rsidR="004F7F8D" w:rsidRDefault="004F7F8D" w:rsidP="00A74082">
            <w:pPr>
              <w:spacing w:after="0" w:line="240" w:lineRule="auto"/>
              <w:rPr>
                <w:rFonts w:ascii="Times New Roman" w:hAnsi="Times New Roman"/>
              </w:rPr>
            </w:pPr>
          </w:p>
          <w:p w:rsidR="004F7F8D" w:rsidRDefault="004F7F8D" w:rsidP="00A7408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8167B6">
              <w:rPr>
                <w:rFonts w:ascii="Times New Roman" w:hAnsi="Times New Roman"/>
                <w:b/>
              </w:rPr>
              <w:t xml:space="preserve"> Discussion about Chapter 1; progress on background knowledge </w:t>
            </w:r>
            <w:proofErr w:type="gramStart"/>
            <w:r w:rsidR="008167B6">
              <w:rPr>
                <w:rFonts w:ascii="Times New Roman" w:hAnsi="Times New Roman"/>
                <w:b/>
              </w:rPr>
              <w:t>of  disabled</w:t>
            </w:r>
            <w:proofErr w:type="gramEnd"/>
            <w:r w:rsidR="008167B6">
              <w:rPr>
                <w:rFonts w:ascii="Times New Roman" w:hAnsi="Times New Roman"/>
                <w:b/>
              </w:rPr>
              <w:t xml:space="preserve"> people and treatment of them.</w:t>
            </w:r>
          </w:p>
          <w:p w:rsidR="004F7F8D" w:rsidRDefault="004F7F8D" w:rsidP="00A74082">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8167B6">
              <w:rPr>
                <w:rFonts w:ascii="Times New Roman" w:hAnsi="Times New Roman"/>
                <w:b/>
              </w:rPr>
              <w:t xml:space="preserve"> Photos of Great Depression</w:t>
            </w:r>
          </w:p>
          <w:p w:rsidR="008167B6" w:rsidRPr="001C3FE6" w:rsidRDefault="008167B6" w:rsidP="00A74082">
            <w:pPr>
              <w:spacing w:after="0" w:line="240" w:lineRule="auto"/>
              <w:rPr>
                <w:rFonts w:ascii="Times New Roman" w:hAnsi="Times New Roman"/>
              </w:rPr>
            </w:pPr>
            <w:r>
              <w:rPr>
                <w:rFonts w:ascii="Times New Roman" w:hAnsi="Times New Roman"/>
                <w:b/>
              </w:rPr>
              <w:t>HW: Read Ch. 2</w:t>
            </w:r>
          </w:p>
        </w:tc>
      </w:tr>
      <w:tr w:rsidR="004F7F8D" w:rsidRPr="00A80310" w:rsidTr="00A74082">
        <w:trPr>
          <w:trHeight w:val="1026"/>
        </w:trPr>
        <w:tc>
          <w:tcPr>
            <w:tcW w:w="5553" w:type="dxa"/>
          </w:tcPr>
          <w:p w:rsidR="004F7F8D" w:rsidRDefault="004F7F8D" w:rsidP="00A74082">
            <w:pPr>
              <w:spacing w:after="0" w:line="240" w:lineRule="auto"/>
              <w:rPr>
                <w:rFonts w:ascii="Times New Roman" w:hAnsi="Times New Roman"/>
              </w:rPr>
            </w:pPr>
            <w:r w:rsidRPr="00A80310">
              <w:rPr>
                <w:rFonts w:ascii="Times New Roman" w:hAnsi="Times New Roman"/>
              </w:rPr>
              <w:t>THURSDAY</w:t>
            </w:r>
          </w:p>
          <w:p w:rsidR="004F7F8D" w:rsidRPr="00C86B09" w:rsidRDefault="004F7F8D" w:rsidP="00A7408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8167B6">
              <w:rPr>
                <w:rFonts w:ascii="Times New Roman" w:hAnsi="Times New Roman"/>
                <w:b/>
              </w:rPr>
              <w:t>I will begin a character sketch of Lenny, etc. with my group. I will prepare a poster, and continue to add to it.</w:t>
            </w:r>
          </w:p>
          <w:p w:rsidR="004F7F8D" w:rsidRPr="00A80310" w:rsidRDefault="004F7F8D" w:rsidP="00A74082">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914BA0">
              <w:rPr>
                <w:rFonts w:ascii="Times New Roman" w:hAnsi="Times New Roman"/>
                <w:b/>
              </w:rPr>
              <w:t>I will add to my group’s character poster, and begin a Theme poster.</w:t>
            </w:r>
          </w:p>
        </w:tc>
        <w:tc>
          <w:tcPr>
            <w:tcW w:w="5553" w:type="dxa"/>
          </w:tcPr>
          <w:p w:rsidR="004F7F8D" w:rsidRDefault="004F7F8D" w:rsidP="00A74082">
            <w:pPr>
              <w:spacing w:after="0" w:line="240" w:lineRule="auto"/>
              <w:rPr>
                <w:rFonts w:ascii="Times New Roman" w:hAnsi="Times New Roman"/>
              </w:rPr>
            </w:pPr>
          </w:p>
          <w:p w:rsidR="004F7F8D" w:rsidRDefault="004F7F8D" w:rsidP="00A74082">
            <w:pPr>
              <w:spacing w:after="0" w:line="240" w:lineRule="auto"/>
              <w:rPr>
                <w:rFonts w:ascii="Times New Roman" w:hAnsi="Times New Roman"/>
              </w:rPr>
            </w:pPr>
          </w:p>
          <w:p w:rsidR="004F7F8D" w:rsidRDefault="004F7F8D" w:rsidP="00A7408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914BA0">
              <w:rPr>
                <w:rFonts w:ascii="Times New Roman" w:hAnsi="Times New Roman"/>
                <w:b/>
              </w:rPr>
              <w:t xml:space="preserve">Posters, with excellent adjectives. </w:t>
            </w:r>
          </w:p>
          <w:p w:rsidR="004F7F8D" w:rsidRDefault="004F7F8D" w:rsidP="00914BA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914BA0">
              <w:rPr>
                <w:rFonts w:ascii="Times New Roman" w:hAnsi="Times New Roman"/>
                <w:b/>
              </w:rPr>
              <w:t>Whole group: compare Crooks and Curley’s wife – begin poster</w:t>
            </w:r>
          </w:p>
          <w:p w:rsidR="0029098F" w:rsidRPr="00A80310" w:rsidRDefault="0029098F" w:rsidP="00914BA0">
            <w:pPr>
              <w:spacing w:after="0" w:line="240" w:lineRule="auto"/>
              <w:rPr>
                <w:rFonts w:ascii="Times New Roman" w:hAnsi="Times New Roman"/>
              </w:rPr>
            </w:pPr>
            <w:r>
              <w:rPr>
                <w:rFonts w:ascii="Times New Roman" w:hAnsi="Times New Roman"/>
                <w:b/>
              </w:rPr>
              <w:t>HW: Read Ch. 3</w:t>
            </w:r>
          </w:p>
        </w:tc>
      </w:tr>
      <w:tr w:rsidR="004F7F8D" w:rsidRPr="00A80310" w:rsidTr="00A74082">
        <w:trPr>
          <w:trHeight w:val="755"/>
        </w:trPr>
        <w:tc>
          <w:tcPr>
            <w:tcW w:w="5553" w:type="dxa"/>
          </w:tcPr>
          <w:p w:rsidR="004F7F8D" w:rsidRDefault="004F7F8D" w:rsidP="00A74082">
            <w:pPr>
              <w:spacing w:after="0" w:line="240" w:lineRule="auto"/>
              <w:rPr>
                <w:rFonts w:ascii="Times New Roman" w:hAnsi="Times New Roman"/>
              </w:rPr>
            </w:pPr>
            <w:r w:rsidRPr="00A80310">
              <w:rPr>
                <w:rFonts w:ascii="Times New Roman" w:hAnsi="Times New Roman"/>
              </w:rPr>
              <w:t>FRIDAY</w:t>
            </w:r>
          </w:p>
          <w:p w:rsidR="004F7F8D" w:rsidRDefault="004F7F8D" w:rsidP="00A74082">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29098F">
              <w:rPr>
                <w:rFonts w:ascii="Times New Roman" w:hAnsi="Times New Roman"/>
                <w:b/>
              </w:rPr>
              <w:t xml:space="preserve">I will listen to a bio of music during the Great Depression then </w:t>
            </w:r>
            <w:bookmarkStart w:id="8" w:name="_GoBack"/>
            <w:bookmarkEnd w:id="8"/>
            <w:r w:rsidR="00914BA0">
              <w:rPr>
                <w:rFonts w:ascii="Times New Roman" w:hAnsi="Times New Roman"/>
                <w:b/>
              </w:rPr>
              <w:t xml:space="preserve">I will listen to a Great Depression song. I will participation in a discussion about Tone. </w:t>
            </w:r>
          </w:p>
          <w:p w:rsidR="004F7F8D" w:rsidRPr="00C86B09" w:rsidRDefault="004F7F8D" w:rsidP="00A74082">
            <w:pPr>
              <w:spacing w:after="0" w:line="240" w:lineRule="auto"/>
              <w:rPr>
                <w:rFonts w:ascii="Times New Roman" w:hAnsi="Times New Roman"/>
                <w:b/>
              </w:rPr>
            </w:pPr>
          </w:p>
          <w:p w:rsidR="004F7F8D" w:rsidRPr="002413F2" w:rsidRDefault="004F7F8D" w:rsidP="00A7408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914BA0">
              <w:rPr>
                <w:rFonts w:ascii="Times New Roman" w:hAnsi="Times New Roman"/>
                <w:b/>
              </w:rPr>
              <w:t>Quotations quiz</w:t>
            </w:r>
          </w:p>
        </w:tc>
        <w:tc>
          <w:tcPr>
            <w:tcW w:w="5553" w:type="dxa"/>
          </w:tcPr>
          <w:p w:rsidR="004F7F8D" w:rsidRDefault="004F7F8D" w:rsidP="00A74082">
            <w:pPr>
              <w:spacing w:after="0" w:line="240" w:lineRule="auto"/>
              <w:rPr>
                <w:rFonts w:ascii="Times New Roman" w:hAnsi="Times New Roman"/>
              </w:rPr>
            </w:pPr>
          </w:p>
          <w:p w:rsidR="004F7F8D" w:rsidRDefault="004F7F8D" w:rsidP="00A74082">
            <w:pPr>
              <w:spacing w:after="0" w:line="240" w:lineRule="auto"/>
              <w:rPr>
                <w:rFonts w:ascii="Times New Roman" w:hAnsi="Times New Roman"/>
              </w:rPr>
            </w:pPr>
          </w:p>
          <w:p w:rsidR="004F7F8D" w:rsidRDefault="004F7F8D" w:rsidP="00A7408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29098F">
              <w:rPr>
                <w:rFonts w:ascii="Times New Roman" w:hAnsi="Times New Roman"/>
                <w:b/>
              </w:rPr>
              <w:t>Reflection of Character, Theme, Comparison/Contrast ideas</w:t>
            </w:r>
          </w:p>
          <w:p w:rsidR="004F7F8D" w:rsidRDefault="004F7F8D" w:rsidP="00A74082">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29098F">
              <w:rPr>
                <w:rFonts w:ascii="Times New Roman" w:hAnsi="Times New Roman"/>
                <w:b/>
              </w:rPr>
              <w:t>Participation in discussion</w:t>
            </w:r>
          </w:p>
          <w:p w:rsidR="0029098F" w:rsidRPr="00A80310" w:rsidRDefault="0029098F" w:rsidP="00A74082">
            <w:pPr>
              <w:spacing w:after="0" w:line="240" w:lineRule="auto"/>
              <w:rPr>
                <w:rFonts w:ascii="Times New Roman" w:hAnsi="Times New Roman"/>
                <w:b/>
              </w:rPr>
            </w:pPr>
            <w:r>
              <w:rPr>
                <w:rFonts w:ascii="Times New Roman" w:hAnsi="Times New Roman"/>
                <w:b/>
              </w:rPr>
              <w:t>HW: Read Ch. 4 over weekend</w:t>
            </w:r>
          </w:p>
        </w:tc>
      </w:tr>
      <w:tr w:rsidR="004F7F8D" w:rsidTr="00914BA0">
        <w:trPr>
          <w:trHeight w:val="3608"/>
        </w:trPr>
        <w:tc>
          <w:tcPr>
            <w:tcW w:w="11106" w:type="dxa"/>
            <w:gridSpan w:val="2"/>
          </w:tcPr>
          <w:p w:rsidR="004F7F8D" w:rsidRDefault="004F7F8D" w:rsidP="00A74082">
            <w:pPr>
              <w:spacing w:after="0"/>
              <w:rPr>
                <w:rFonts w:ascii="Times New Roman" w:hAnsi="Times New Roman"/>
                <w:b/>
              </w:rPr>
            </w:pPr>
            <w:r w:rsidRPr="002F5786">
              <w:rPr>
                <w:rFonts w:ascii="Times New Roman" w:hAnsi="Times New Roman"/>
                <w:b/>
              </w:rPr>
              <w:t>Vocabulary</w:t>
            </w:r>
          </w:p>
          <w:p w:rsidR="00914BA0" w:rsidRDefault="00914BA0" w:rsidP="00A74082">
            <w:pPr>
              <w:spacing w:after="0"/>
              <w:rPr>
                <w:rFonts w:ascii="Times New Roman" w:hAnsi="Times New Roman"/>
                <w:b/>
              </w:rPr>
            </w:pPr>
            <w:r>
              <w:rPr>
                <w:rFonts w:ascii="Times New Roman" w:hAnsi="Times New Roman"/>
                <w:b/>
              </w:rPr>
              <w:t>Purloin</w:t>
            </w:r>
          </w:p>
          <w:p w:rsidR="00914BA0" w:rsidRDefault="00914BA0" w:rsidP="00A74082">
            <w:pPr>
              <w:spacing w:after="0"/>
              <w:rPr>
                <w:rFonts w:ascii="Times New Roman" w:hAnsi="Times New Roman"/>
                <w:b/>
              </w:rPr>
            </w:pPr>
            <w:r>
              <w:rPr>
                <w:rFonts w:ascii="Times New Roman" w:hAnsi="Times New Roman"/>
                <w:b/>
              </w:rPr>
              <w:t>Debase</w:t>
            </w:r>
          </w:p>
          <w:p w:rsidR="00914BA0" w:rsidRDefault="00914BA0" w:rsidP="00A74082">
            <w:pPr>
              <w:spacing w:after="0"/>
              <w:rPr>
                <w:rFonts w:ascii="Times New Roman" w:hAnsi="Times New Roman"/>
                <w:b/>
              </w:rPr>
            </w:pPr>
            <w:r>
              <w:rPr>
                <w:rFonts w:ascii="Times New Roman" w:hAnsi="Times New Roman"/>
                <w:b/>
              </w:rPr>
              <w:t>Introvert</w:t>
            </w:r>
          </w:p>
          <w:p w:rsidR="00914BA0" w:rsidRDefault="00914BA0" w:rsidP="00A74082">
            <w:pPr>
              <w:spacing w:after="0"/>
              <w:rPr>
                <w:rFonts w:ascii="Times New Roman" w:hAnsi="Times New Roman"/>
                <w:b/>
              </w:rPr>
            </w:pPr>
            <w:r>
              <w:rPr>
                <w:rFonts w:ascii="Times New Roman" w:hAnsi="Times New Roman"/>
                <w:b/>
              </w:rPr>
              <w:t>Extrovert</w:t>
            </w:r>
          </w:p>
          <w:p w:rsidR="00914BA0" w:rsidRDefault="00914BA0" w:rsidP="00A74082">
            <w:pPr>
              <w:spacing w:after="0"/>
              <w:rPr>
                <w:rFonts w:ascii="Times New Roman" w:hAnsi="Times New Roman"/>
                <w:b/>
              </w:rPr>
            </w:pPr>
            <w:r>
              <w:rPr>
                <w:rFonts w:ascii="Times New Roman" w:hAnsi="Times New Roman"/>
                <w:b/>
              </w:rPr>
              <w:t>Garb</w:t>
            </w:r>
          </w:p>
          <w:p w:rsidR="00914BA0" w:rsidRDefault="00914BA0" w:rsidP="00A74082">
            <w:pPr>
              <w:spacing w:after="0"/>
              <w:rPr>
                <w:rFonts w:ascii="Times New Roman" w:hAnsi="Times New Roman"/>
                <w:b/>
              </w:rPr>
            </w:pPr>
            <w:r>
              <w:rPr>
                <w:rFonts w:ascii="Times New Roman" w:hAnsi="Times New Roman"/>
                <w:b/>
              </w:rPr>
              <w:t>Notoriety (notorious)</w:t>
            </w:r>
          </w:p>
          <w:p w:rsidR="00914BA0" w:rsidRDefault="00914BA0" w:rsidP="00A74082">
            <w:pPr>
              <w:spacing w:after="0"/>
              <w:rPr>
                <w:rFonts w:ascii="Times New Roman" w:hAnsi="Times New Roman"/>
                <w:b/>
              </w:rPr>
            </w:pPr>
            <w:r>
              <w:rPr>
                <w:rFonts w:ascii="Times New Roman" w:hAnsi="Times New Roman"/>
                <w:b/>
              </w:rPr>
              <w:t>Lackluster</w:t>
            </w:r>
          </w:p>
          <w:p w:rsidR="00914BA0" w:rsidRDefault="00914BA0" w:rsidP="00A74082">
            <w:pPr>
              <w:spacing w:after="0"/>
              <w:rPr>
                <w:rFonts w:ascii="Times New Roman" w:hAnsi="Times New Roman"/>
                <w:b/>
              </w:rPr>
            </w:pPr>
            <w:r>
              <w:rPr>
                <w:rFonts w:ascii="Times New Roman" w:hAnsi="Times New Roman"/>
                <w:b/>
              </w:rPr>
              <w:t>Ectomorph</w:t>
            </w:r>
          </w:p>
          <w:p w:rsidR="00914BA0" w:rsidRDefault="00914BA0" w:rsidP="00A74082">
            <w:pPr>
              <w:spacing w:after="0"/>
              <w:rPr>
                <w:rFonts w:ascii="Times New Roman" w:hAnsi="Times New Roman"/>
                <w:b/>
              </w:rPr>
            </w:pPr>
            <w:r>
              <w:rPr>
                <w:rFonts w:ascii="Times New Roman" w:hAnsi="Times New Roman"/>
                <w:b/>
              </w:rPr>
              <w:t>Mesomorph</w:t>
            </w:r>
          </w:p>
          <w:p w:rsidR="00914BA0" w:rsidRDefault="00914BA0" w:rsidP="00A74082">
            <w:pPr>
              <w:spacing w:after="0"/>
              <w:rPr>
                <w:rFonts w:ascii="Times New Roman" w:hAnsi="Times New Roman"/>
                <w:b/>
              </w:rPr>
            </w:pPr>
            <w:r>
              <w:rPr>
                <w:rFonts w:ascii="Times New Roman" w:hAnsi="Times New Roman"/>
                <w:b/>
              </w:rPr>
              <w:t>Endomorph</w:t>
            </w:r>
          </w:p>
          <w:p w:rsidR="00914BA0" w:rsidRDefault="00914BA0" w:rsidP="00A74082">
            <w:pPr>
              <w:spacing w:after="0"/>
              <w:rPr>
                <w:rFonts w:ascii="Times New Roman" w:hAnsi="Times New Roman"/>
                <w:b/>
              </w:rPr>
            </w:pPr>
            <w:r>
              <w:rPr>
                <w:rFonts w:ascii="Times New Roman" w:hAnsi="Times New Roman"/>
                <w:b/>
              </w:rPr>
              <w:t>*electorate = all persons having the right to vote</w:t>
            </w:r>
          </w:p>
          <w:p w:rsidR="00914BA0" w:rsidRDefault="00914BA0" w:rsidP="00A74082">
            <w:pPr>
              <w:spacing w:after="0"/>
              <w:rPr>
                <w:rFonts w:ascii="Times New Roman" w:hAnsi="Times New Roman"/>
                <w:b/>
              </w:rPr>
            </w:pPr>
            <w:r>
              <w:rPr>
                <w:rFonts w:ascii="Times New Roman" w:hAnsi="Times New Roman"/>
                <w:b/>
              </w:rPr>
              <w:t>*archaic = no longer in use; old fashioned; ancient</w:t>
            </w:r>
          </w:p>
          <w:p w:rsidR="00914BA0" w:rsidRPr="002F5786" w:rsidRDefault="00914BA0" w:rsidP="00A74082">
            <w:pPr>
              <w:spacing w:after="0"/>
              <w:rPr>
                <w:rFonts w:ascii="Times New Roman" w:hAnsi="Times New Roman"/>
                <w:b/>
              </w:rPr>
            </w:pPr>
          </w:p>
        </w:tc>
      </w:tr>
      <w:tr w:rsidR="004F7F8D" w:rsidTr="00A74082">
        <w:tc>
          <w:tcPr>
            <w:tcW w:w="11106" w:type="dxa"/>
            <w:gridSpan w:val="2"/>
          </w:tcPr>
          <w:p w:rsidR="004F7F8D" w:rsidRDefault="004F7F8D" w:rsidP="00A74082">
            <w:pPr>
              <w:spacing w:after="0"/>
              <w:rPr>
                <w:rFonts w:ascii="Times New Roman" w:hAnsi="Times New Roman"/>
                <w:b/>
              </w:rPr>
            </w:pPr>
            <w:r w:rsidRPr="002F5786">
              <w:rPr>
                <w:rFonts w:ascii="Times New Roman" w:hAnsi="Times New Roman"/>
                <w:b/>
              </w:rPr>
              <w:t>Latin/Greek Roots</w:t>
            </w:r>
          </w:p>
          <w:p w:rsidR="00914BA0" w:rsidRDefault="00914BA0" w:rsidP="00A74082">
            <w:pPr>
              <w:spacing w:after="0"/>
              <w:rPr>
                <w:rFonts w:ascii="Times New Roman" w:hAnsi="Times New Roman"/>
                <w:b/>
              </w:rPr>
            </w:pPr>
            <w:r>
              <w:rPr>
                <w:rFonts w:ascii="Times New Roman" w:hAnsi="Times New Roman"/>
                <w:b/>
              </w:rPr>
              <w:t>Porta = door, gate                     portal, airport, portable, transport</w:t>
            </w:r>
          </w:p>
          <w:p w:rsidR="00914BA0" w:rsidRPr="002F5786" w:rsidRDefault="00914BA0" w:rsidP="00A74082">
            <w:pPr>
              <w:spacing w:after="0"/>
              <w:rPr>
                <w:rFonts w:ascii="Times New Roman" w:hAnsi="Times New Roman"/>
                <w:b/>
              </w:rPr>
            </w:pPr>
            <w:proofErr w:type="spellStart"/>
            <w:r>
              <w:rPr>
                <w:rFonts w:ascii="Times New Roman" w:hAnsi="Times New Roman"/>
                <w:b/>
              </w:rPr>
              <w:t>Cor</w:t>
            </w:r>
            <w:proofErr w:type="spellEnd"/>
            <w:r>
              <w:rPr>
                <w:rFonts w:ascii="Times New Roman" w:hAnsi="Times New Roman"/>
                <w:b/>
              </w:rPr>
              <w:t xml:space="preserve"> = heart                                coronary, courage, core</w:t>
            </w:r>
          </w:p>
        </w:tc>
      </w:tr>
      <w:tr w:rsidR="004F7F8D" w:rsidTr="00A74082">
        <w:tc>
          <w:tcPr>
            <w:tcW w:w="11106" w:type="dxa"/>
            <w:gridSpan w:val="2"/>
          </w:tcPr>
          <w:p w:rsidR="004F7F8D" w:rsidRDefault="004F7F8D" w:rsidP="00A74082">
            <w:pPr>
              <w:spacing w:after="0"/>
              <w:rPr>
                <w:rFonts w:ascii="Times New Roman" w:hAnsi="Times New Roman"/>
                <w:b/>
              </w:rPr>
            </w:pPr>
            <w:r w:rsidRPr="002F5786">
              <w:rPr>
                <w:rFonts w:ascii="Times New Roman" w:hAnsi="Times New Roman"/>
                <w:b/>
              </w:rPr>
              <w:t>Literary Elements/Rhetorical Devices</w:t>
            </w:r>
          </w:p>
          <w:p w:rsidR="00914BA0" w:rsidRDefault="00914BA0" w:rsidP="00A74082">
            <w:pPr>
              <w:spacing w:after="0"/>
              <w:rPr>
                <w:rFonts w:ascii="Times New Roman" w:hAnsi="Times New Roman"/>
                <w:b/>
              </w:rPr>
            </w:pPr>
            <w:r>
              <w:rPr>
                <w:rFonts w:ascii="Times New Roman" w:hAnsi="Times New Roman"/>
                <w:b/>
              </w:rPr>
              <w:t>Paradox = a statement that appears to be contradictory, but actually has some truth</w:t>
            </w:r>
          </w:p>
          <w:p w:rsidR="00914BA0" w:rsidRDefault="00914BA0" w:rsidP="00A74082">
            <w:pPr>
              <w:spacing w:after="0"/>
              <w:rPr>
                <w:rFonts w:ascii="Times New Roman" w:hAnsi="Times New Roman"/>
                <w:b/>
              </w:rPr>
            </w:pPr>
            <w:r>
              <w:rPr>
                <w:rFonts w:ascii="Times New Roman" w:hAnsi="Times New Roman"/>
                <w:b/>
              </w:rPr>
              <w:t xml:space="preserve">    Ex: You have to work hard to be lazy.</w:t>
            </w:r>
          </w:p>
          <w:p w:rsidR="00914BA0" w:rsidRDefault="00914BA0" w:rsidP="00A74082">
            <w:pPr>
              <w:spacing w:after="0"/>
              <w:rPr>
                <w:rFonts w:ascii="Times New Roman" w:hAnsi="Times New Roman"/>
                <w:b/>
              </w:rPr>
            </w:pPr>
            <w:r>
              <w:rPr>
                <w:rFonts w:ascii="Times New Roman" w:hAnsi="Times New Roman"/>
                <w:b/>
              </w:rPr>
              <w:lastRenderedPageBreak/>
              <w:t>Antithesis = the opposite of an idea</w:t>
            </w:r>
          </w:p>
          <w:p w:rsidR="00914BA0" w:rsidRDefault="00914BA0" w:rsidP="00A74082">
            <w:pPr>
              <w:spacing w:after="0"/>
              <w:rPr>
                <w:rFonts w:ascii="Times New Roman" w:hAnsi="Times New Roman"/>
                <w:b/>
              </w:rPr>
            </w:pPr>
            <w:r>
              <w:rPr>
                <w:rFonts w:ascii="Times New Roman" w:hAnsi="Times New Roman"/>
                <w:b/>
              </w:rPr>
              <w:t xml:space="preserve">    Ex: He is the antithesis of fair: he cheats whenever and however he can.</w:t>
            </w:r>
          </w:p>
          <w:p w:rsidR="00914BA0" w:rsidRDefault="00914BA0" w:rsidP="00A74082">
            <w:pPr>
              <w:spacing w:after="0"/>
              <w:rPr>
                <w:rFonts w:ascii="Times New Roman" w:hAnsi="Times New Roman"/>
                <w:b/>
              </w:rPr>
            </w:pPr>
            <w:r>
              <w:rPr>
                <w:rFonts w:ascii="Times New Roman" w:hAnsi="Times New Roman"/>
                <w:b/>
              </w:rPr>
              <w:t>Oxymoron = terms placed together that appear contradictory</w:t>
            </w:r>
          </w:p>
          <w:p w:rsidR="00914BA0" w:rsidRPr="002F5786" w:rsidRDefault="00914BA0" w:rsidP="00A74082">
            <w:pPr>
              <w:spacing w:after="0"/>
              <w:rPr>
                <w:rFonts w:ascii="Times New Roman" w:hAnsi="Times New Roman"/>
                <w:b/>
              </w:rPr>
            </w:pPr>
            <w:r>
              <w:rPr>
                <w:rFonts w:ascii="Times New Roman" w:hAnsi="Times New Roman"/>
                <w:b/>
              </w:rPr>
              <w:t xml:space="preserve">    Ex: “jumbo shrimp”    “mild </w:t>
            </w:r>
            <w:proofErr w:type="spellStart"/>
            <w:r>
              <w:rPr>
                <w:rFonts w:ascii="Times New Roman" w:hAnsi="Times New Roman"/>
                <w:b/>
              </w:rPr>
              <w:t>chile</w:t>
            </w:r>
            <w:proofErr w:type="spellEnd"/>
            <w:r>
              <w:rPr>
                <w:rFonts w:ascii="Times New Roman" w:hAnsi="Times New Roman"/>
                <w:b/>
              </w:rPr>
              <w:t xml:space="preserve">”   “Tall </w:t>
            </w:r>
            <w:proofErr w:type="spellStart"/>
            <w:r>
              <w:rPr>
                <w:rFonts w:ascii="Times New Roman" w:hAnsi="Times New Roman"/>
                <w:b/>
              </w:rPr>
              <w:t>dward</w:t>
            </w:r>
            <w:proofErr w:type="spellEnd"/>
            <w:r>
              <w:rPr>
                <w:rFonts w:ascii="Times New Roman" w:hAnsi="Times New Roman"/>
                <w:b/>
              </w:rPr>
              <w:t xml:space="preserve">”    </w:t>
            </w:r>
          </w:p>
        </w:tc>
      </w:tr>
    </w:tbl>
    <w:p w:rsidR="004F7F8D" w:rsidRDefault="004F7F8D" w:rsidP="004F7F8D">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4F7F8D" w:rsidRPr="000140D3" w:rsidTr="00A74082">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4F7F8D" w:rsidRPr="000140D3" w:rsidRDefault="004F7F8D" w:rsidP="00A74082">
            <w:pPr>
              <w:spacing w:after="0"/>
              <w:rPr>
                <w:rFonts w:ascii="Times New Roman" w:hAnsi="Times New Roman"/>
                <w:sz w:val="16"/>
                <w:szCs w:val="16"/>
              </w:rPr>
            </w:pPr>
            <w:r w:rsidRPr="000140D3">
              <w:rPr>
                <w:rFonts w:ascii="Times New Roman" w:hAnsi="Times New Roman"/>
                <w:sz w:val="16"/>
                <w:szCs w:val="16"/>
              </w:rPr>
              <w:t>*Refers to NMTEACH Rubric:</w:t>
            </w:r>
          </w:p>
          <w:p w:rsidR="004F7F8D" w:rsidRPr="000140D3" w:rsidRDefault="004F7F8D" w:rsidP="00A74082">
            <w:pPr>
              <w:spacing w:after="0"/>
              <w:rPr>
                <w:rFonts w:ascii="Times New Roman" w:hAnsi="Times New Roman"/>
                <w:sz w:val="16"/>
                <w:szCs w:val="16"/>
              </w:rPr>
            </w:pPr>
            <w:r w:rsidRPr="000140D3">
              <w:rPr>
                <w:rFonts w:ascii="Times New Roman" w:hAnsi="Times New Roman"/>
                <w:sz w:val="16"/>
                <w:szCs w:val="16"/>
              </w:rPr>
              <w:t>1A-Demonstrating knowledge of content</w:t>
            </w:r>
          </w:p>
          <w:p w:rsidR="004F7F8D" w:rsidRPr="000140D3" w:rsidRDefault="004F7F8D" w:rsidP="00A74082">
            <w:pPr>
              <w:spacing w:after="0"/>
              <w:rPr>
                <w:rFonts w:ascii="Times New Roman" w:hAnsi="Times New Roman"/>
                <w:sz w:val="16"/>
                <w:szCs w:val="16"/>
              </w:rPr>
            </w:pPr>
            <w:r w:rsidRPr="000140D3">
              <w:rPr>
                <w:rFonts w:ascii="Times New Roman" w:hAnsi="Times New Roman"/>
                <w:sz w:val="16"/>
                <w:szCs w:val="16"/>
              </w:rPr>
              <w:t>1B-Designing coherent instruction</w:t>
            </w:r>
          </w:p>
          <w:p w:rsidR="004F7F8D" w:rsidRPr="000140D3" w:rsidRDefault="004F7F8D" w:rsidP="00A74082">
            <w:pPr>
              <w:spacing w:after="0"/>
              <w:rPr>
                <w:rFonts w:ascii="Times New Roman" w:hAnsi="Times New Roman"/>
                <w:sz w:val="16"/>
                <w:szCs w:val="16"/>
              </w:rPr>
            </w:pPr>
            <w:r w:rsidRPr="000140D3">
              <w:rPr>
                <w:rFonts w:ascii="Times New Roman" w:hAnsi="Times New Roman"/>
                <w:sz w:val="16"/>
                <w:szCs w:val="16"/>
              </w:rPr>
              <w:t>1C-Setting Instructional outcomes</w:t>
            </w:r>
          </w:p>
          <w:p w:rsidR="004F7F8D" w:rsidRPr="000140D3" w:rsidRDefault="004F7F8D" w:rsidP="00A74082">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4F7F8D" w:rsidRPr="000140D3" w:rsidRDefault="004F7F8D" w:rsidP="00A74082">
            <w:pPr>
              <w:spacing w:after="0"/>
              <w:rPr>
                <w:rFonts w:ascii="Times New Roman" w:hAnsi="Times New Roman"/>
                <w:sz w:val="16"/>
                <w:szCs w:val="16"/>
              </w:rPr>
            </w:pPr>
            <w:r w:rsidRPr="000140D3">
              <w:rPr>
                <w:rFonts w:ascii="Times New Roman" w:hAnsi="Times New Roman"/>
                <w:sz w:val="16"/>
                <w:szCs w:val="16"/>
              </w:rPr>
              <w:t>1E-Demonstrating knowledge of students</w:t>
            </w:r>
          </w:p>
          <w:p w:rsidR="004F7F8D" w:rsidRPr="00C561CA" w:rsidRDefault="004F7F8D" w:rsidP="00A74082">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4F7F8D" w:rsidRPr="000140D3" w:rsidRDefault="004F7F8D" w:rsidP="00A74082">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4F7F8D" w:rsidRPr="000140D3" w:rsidRDefault="004F7F8D" w:rsidP="00A74082">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4F7F8D" w:rsidRDefault="004F7F8D" w:rsidP="004F7F8D">
      <w:pPr>
        <w:spacing w:after="0"/>
        <w:rPr>
          <w:rFonts w:ascii="Times New Roman" w:hAnsi="Times New Roman"/>
        </w:rPr>
      </w:pPr>
    </w:p>
    <w:p w:rsidR="004F7F8D" w:rsidRDefault="004F7F8D" w:rsidP="004F7F8D"/>
    <w:p w:rsidR="004F7F8D" w:rsidRDefault="004F7F8D" w:rsidP="004F7F8D"/>
    <w:p w:rsidR="00DE6158" w:rsidRDefault="00DE6158"/>
    <w:sectPr w:rsidR="00DE6158"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8D"/>
    <w:rsid w:val="0029098F"/>
    <w:rsid w:val="004F7F8D"/>
    <w:rsid w:val="008167B6"/>
    <w:rsid w:val="00914BA0"/>
    <w:rsid w:val="00DE6158"/>
    <w:rsid w:val="00FD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E228B-6F50-47D9-9D49-8E94E2F7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8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3</cp:revision>
  <dcterms:created xsi:type="dcterms:W3CDTF">2015-11-24T14:48:00Z</dcterms:created>
  <dcterms:modified xsi:type="dcterms:W3CDTF">2015-11-24T17:30:00Z</dcterms:modified>
</cp:coreProperties>
</file>