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0" w:rsidRDefault="00CB0F10" w:rsidP="00CB0F10">
      <w:pPr>
        <w:pStyle w:val="NoSpacing"/>
      </w:pPr>
    </w:p>
    <w:p w:rsidR="00CB0F10" w:rsidRDefault="00CB0F10" w:rsidP="00CB0F10">
      <w:pPr>
        <w:pStyle w:val="NoSpacing"/>
      </w:pPr>
    </w:p>
    <w:p w:rsidR="00CB0F10" w:rsidRDefault="00CB0F10" w:rsidP="00EC17FE">
      <w:pPr>
        <w:pStyle w:val="NoSpacing"/>
      </w:pPr>
    </w:p>
    <w:p w:rsidR="00CB0F10" w:rsidRDefault="00CB0F10" w:rsidP="00EC17FE">
      <w:pPr>
        <w:pStyle w:val="NoSpacing"/>
      </w:pPr>
    </w:p>
    <w:p w:rsidR="00CB0F10" w:rsidRPr="00186DBE" w:rsidRDefault="00CB0F10" w:rsidP="00EC17FE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4E69FD" wp14:editId="0C45048D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CB0F10" w:rsidRDefault="00CB0F10" w:rsidP="00EC1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p w:rsidR="00EC17FE" w:rsidRPr="00107627" w:rsidRDefault="00EC17FE" w:rsidP="00EC1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CB0F10" w:rsidTr="00591263">
        <w:tc>
          <w:tcPr>
            <w:tcW w:w="4788" w:type="dxa"/>
            <w:tcBorders>
              <w:right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CB0F10" w:rsidRPr="00822200" w:rsidRDefault="00EC17FE" w:rsidP="00EC17FE">
            <w:pPr>
              <w:pStyle w:val="NoSpacing"/>
              <w:rPr>
                <w:rFonts w:ascii="Times New Roman" w:hAnsi="Times New Roman" w:cs="Times New Roman"/>
              </w:rPr>
            </w:pPr>
            <w:r w:rsidRPr="00822200">
              <w:rPr>
                <w:rFonts w:ascii="Times New Roman" w:hAnsi="Times New Roman" w:cs="Times New Roman"/>
              </w:rPr>
              <w:t>English 8</w:t>
            </w:r>
            <w:r w:rsidRPr="0082220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2200">
              <w:rPr>
                <w:rFonts w:ascii="Times New Roman" w:hAnsi="Times New Roman" w:cs="Times New Roman"/>
              </w:rPr>
              <w:t xml:space="preserve"> Grade</w:t>
            </w:r>
          </w:p>
        </w:tc>
      </w:tr>
      <w:tr w:rsidR="00CB0F10" w:rsidTr="00591263">
        <w:tc>
          <w:tcPr>
            <w:tcW w:w="4789" w:type="dxa"/>
            <w:tcBorders>
              <w:right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CB0F10" w:rsidRPr="00822200" w:rsidRDefault="00EC17FE" w:rsidP="00EC17FE">
            <w:pPr>
              <w:pStyle w:val="NoSpacing"/>
              <w:rPr>
                <w:rFonts w:ascii="Times New Roman" w:hAnsi="Times New Roman" w:cs="Times New Roman"/>
              </w:rPr>
            </w:pPr>
            <w:r w:rsidRPr="00822200">
              <w:rPr>
                <w:rFonts w:ascii="Times New Roman" w:hAnsi="Times New Roman" w:cs="Times New Roman"/>
              </w:rPr>
              <w:t>Jan. 6 - 10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CB0F10" w:rsidRPr="00822200" w:rsidRDefault="00EC17FE" w:rsidP="00EC17FE">
            <w:pPr>
              <w:pStyle w:val="NoSpacing"/>
              <w:rPr>
                <w:rFonts w:ascii="Times New Roman" w:hAnsi="Times New Roman" w:cs="Times New Roman"/>
              </w:rPr>
            </w:pPr>
            <w:r w:rsidRPr="00822200">
              <w:rPr>
                <w:rFonts w:ascii="Times New Roman" w:hAnsi="Times New Roman" w:cs="Times New Roman"/>
                <w:i/>
              </w:rPr>
              <w:t>Call of the Wild</w:t>
            </w:r>
            <w:r w:rsidRPr="00822200">
              <w:rPr>
                <w:rFonts w:ascii="Times New Roman" w:hAnsi="Times New Roman" w:cs="Times New Roman"/>
              </w:rPr>
              <w:t>/Discovery Review</w:t>
            </w:r>
          </w:p>
        </w:tc>
      </w:tr>
    </w:tbl>
    <w:p w:rsidR="00CB0F10" w:rsidRDefault="00CB0F10" w:rsidP="00EC17FE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F10" w:rsidTr="00591263">
        <w:tc>
          <w:tcPr>
            <w:tcW w:w="9576" w:type="dxa"/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D541D8" w:rsidRPr="00FA2E67" w:rsidRDefault="00D541D8" w:rsidP="00D541D8">
            <w:pPr>
              <w:pStyle w:val="NoSpacing"/>
            </w:pPr>
            <w:r w:rsidRPr="00FA2E67">
              <w:t>R1: Cite strong and thorough textual evidence of what text says explicitly…</w:t>
            </w:r>
          </w:p>
          <w:p w:rsidR="00D541D8" w:rsidRPr="00FA2E67" w:rsidRDefault="00D541D8" w:rsidP="00D541D8">
            <w:pPr>
              <w:pStyle w:val="NoSpacing"/>
            </w:pPr>
            <w:r w:rsidRPr="00FA2E67">
              <w:t>R4: Determine meaning of words and phrases as used in text…</w:t>
            </w:r>
          </w:p>
          <w:p w:rsidR="00D541D8" w:rsidRPr="00FA2E67" w:rsidRDefault="00D541D8" w:rsidP="00D541D8">
            <w:pPr>
              <w:pStyle w:val="NoSpacing"/>
            </w:pPr>
            <w:r w:rsidRPr="00FA2E67">
              <w:t>RI: Cite strong and thorough textual evidence to support analysis…</w:t>
            </w:r>
          </w:p>
          <w:p w:rsidR="00D541D8" w:rsidRPr="00FA2E67" w:rsidRDefault="00D541D8" w:rsidP="00D541D8">
            <w:pPr>
              <w:pStyle w:val="NoSpacing"/>
            </w:pPr>
            <w:r w:rsidRPr="00FA2E67">
              <w:t>W1: Demonstrate command of conventions</w:t>
            </w:r>
            <w:proofErr w:type="gramStart"/>
            <w:r w:rsidRPr="00FA2E67">
              <w:t>..</w:t>
            </w:r>
            <w:proofErr w:type="gramEnd"/>
          </w:p>
          <w:p w:rsidR="00CB0F10" w:rsidRDefault="00D541D8" w:rsidP="00D541D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A2E67">
              <w:t>W5: Demonstrate understanding of figurative language…</w:t>
            </w:r>
          </w:p>
        </w:tc>
      </w:tr>
    </w:tbl>
    <w:p w:rsidR="00CB0F10" w:rsidRPr="00884B65" w:rsidRDefault="00CB0F10" w:rsidP="00EC17FE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CB0F10" w:rsidRPr="00884B65" w:rsidTr="00591263">
        <w:tc>
          <w:tcPr>
            <w:tcW w:w="4788" w:type="dxa"/>
          </w:tcPr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CB0F10" w:rsidRPr="00822200" w:rsidRDefault="00822200" w:rsidP="00EC17FE">
            <w:pPr>
              <w:pStyle w:val="NoSpacing"/>
              <w:rPr>
                <w:rFonts w:ascii="Times New Roman" w:hAnsi="Times New Roman" w:cs="Times New Roman"/>
              </w:rPr>
            </w:pPr>
            <w:r w:rsidRPr="00822200">
              <w:rPr>
                <w:rFonts w:ascii="Times New Roman" w:hAnsi="Times New Roman" w:cs="Times New Roman"/>
              </w:rPr>
              <w:t>Does an author’s background influence his/her writing? How so? Is it necessary for an author to have personally experienced what he/she writes about?</w:t>
            </w:r>
          </w:p>
        </w:tc>
        <w:tc>
          <w:tcPr>
            <w:tcW w:w="4788" w:type="dxa"/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CB0F10" w:rsidRPr="00A07987" w:rsidRDefault="0082220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adventure, dog stories.</w:t>
            </w:r>
          </w:p>
        </w:tc>
      </w:tr>
      <w:tr w:rsidR="00CB0F10" w:rsidRPr="00884B65" w:rsidTr="00591263">
        <w:tc>
          <w:tcPr>
            <w:tcW w:w="4788" w:type="dxa"/>
          </w:tcPr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B0F10" w:rsidRPr="00D541D8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D541D8" w:rsidRPr="00D541D8">
              <w:rPr>
                <w:rFonts w:ascii="Times New Roman" w:hAnsi="Times New Roman" w:cs="Times New Roman"/>
              </w:rPr>
              <w:t>Call of the Wild novel, grammar projections</w:t>
            </w:r>
          </w:p>
          <w:p w:rsidR="00CB0F10" w:rsidRPr="00D541D8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 w:rsidR="00D541D8" w:rsidRPr="00D541D8">
              <w:rPr>
                <w:rFonts w:ascii="Times New Roman" w:hAnsi="Times New Roman" w:cs="Times New Roman"/>
              </w:rPr>
              <w:t>Novel, Do Now books</w:t>
            </w:r>
          </w:p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B0F10" w:rsidRPr="00884B65" w:rsidTr="00591263">
        <w:tc>
          <w:tcPr>
            <w:tcW w:w="9576" w:type="dxa"/>
            <w:gridSpan w:val="2"/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B0F10" w:rsidRPr="00A07987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CB0F10" w:rsidRPr="00822200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  <w:r w:rsidR="00D541D8">
              <w:rPr>
                <w:rFonts w:ascii="Times New Roman" w:hAnsi="Times New Roman" w:cs="Times New Roman"/>
              </w:rPr>
              <w:t>Apostrophes</w:t>
            </w:r>
          </w:p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 w:rsidR="00D541D8" w:rsidRPr="00D541D8">
              <w:rPr>
                <w:rFonts w:ascii="Times New Roman" w:hAnsi="Times New Roman" w:cs="Times New Roman"/>
              </w:rPr>
              <w:t>Apostrophes, Call of the Wild</w:t>
            </w:r>
          </w:p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D541D8" w:rsidRPr="00D541D8">
              <w:rPr>
                <w:rFonts w:ascii="Times New Roman" w:hAnsi="Times New Roman" w:cs="Times New Roman"/>
              </w:rPr>
              <w:t>Call of the Wild</w:t>
            </w:r>
          </w:p>
        </w:tc>
      </w:tr>
      <w:tr w:rsidR="00CB0F10" w:rsidRPr="00884B65" w:rsidTr="00591263">
        <w:tc>
          <w:tcPr>
            <w:tcW w:w="9576" w:type="dxa"/>
            <w:gridSpan w:val="2"/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D541D8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 w:rsidRPr="00963C03">
              <w:rPr>
                <w:rFonts w:ascii="Times New Roman" w:hAnsi="Times New Roman" w:cs="Times New Roman"/>
              </w:rPr>
              <w:t>Ravenous</w:t>
            </w:r>
            <w:r>
              <w:rPr>
                <w:rFonts w:ascii="Times New Roman" w:hAnsi="Times New Roman" w:cs="Times New Roman"/>
              </w:rPr>
              <w:t xml:space="preserve"> - xii</w:t>
            </w:r>
          </w:p>
          <w:p w:rsidR="00963C03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Pacify – xiv</w:t>
            </w:r>
          </w:p>
          <w:p w:rsidR="00963C03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 – 1</w:t>
            </w:r>
          </w:p>
          <w:p w:rsidR="00963C03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Plunge – 2</w:t>
            </w:r>
          </w:p>
          <w:p w:rsidR="00963C03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Demesne – 2</w:t>
            </w:r>
          </w:p>
          <w:p w:rsidR="00963C03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Obscure – 2</w:t>
            </w:r>
          </w:p>
          <w:p w:rsidR="00963C03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Paddocks – 3</w:t>
            </w:r>
          </w:p>
          <w:p w:rsidR="00963C03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Imperious – 3</w:t>
            </w:r>
          </w:p>
          <w:p w:rsidR="00963C03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Sated – 4</w:t>
            </w:r>
          </w:p>
          <w:p w:rsidR="00963C03" w:rsidRDefault="00963C03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Progeny </w:t>
            </w:r>
            <w:r w:rsidR="00123CE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123CEC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*malingerer</w:t>
            </w:r>
          </w:p>
          <w:p w:rsidR="00123CEC" w:rsidRPr="00963C03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*callow</w:t>
            </w:r>
          </w:p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B0F10" w:rsidRPr="00884B65" w:rsidTr="00591263">
        <w:tc>
          <w:tcPr>
            <w:tcW w:w="9576" w:type="dxa"/>
            <w:gridSpan w:val="2"/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Latin Roots</w:t>
            </w:r>
          </w:p>
          <w:p w:rsidR="00812CFA" w:rsidRDefault="00812CFA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Scribe/scriptum = write                    scriptures, describe, scribe, script</w:t>
            </w:r>
          </w:p>
          <w:p w:rsidR="00123CEC" w:rsidRPr="00812CFA" w:rsidRDefault="00812CFA" w:rsidP="00EC17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nominis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= name                   nominate, nominal, nom de plume, denominator, nomenclature</w:t>
            </w:r>
          </w:p>
        </w:tc>
      </w:tr>
      <w:tr w:rsidR="00123CEC" w:rsidRPr="00884B65" w:rsidTr="00591263">
        <w:tc>
          <w:tcPr>
            <w:tcW w:w="9576" w:type="dxa"/>
            <w:gridSpan w:val="2"/>
          </w:tcPr>
          <w:p w:rsidR="00123CEC" w:rsidRDefault="00123CEC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123CEC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Docudrama</w:t>
            </w:r>
          </w:p>
          <w:p w:rsidR="00123CEC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Naturalism</w:t>
            </w:r>
          </w:p>
          <w:p w:rsidR="00123CEC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Virtue</w:t>
            </w:r>
          </w:p>
          <w:p w:rsidR="00123CEC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</w:t>
            </w:r>
          </w:p>
          <w:p w:rsidR="00123CEC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Allegory</w:t>
            </w:r>
          </w:p>
          <w:p w:rsidR="00123CEC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Commentary</w:t>
            </w:r>
          </w:p>
          <w:p w:rsidR="00123CEC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</w:t>
            </w:r>
          </w:p>
          <w:p w:rsidR="00123CEC" w:rsidRPr="00123CEC" w:rsidRDefault="00123CEC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enjambment</w:t>
            </w:r>
          </w:p>
        </w:tc>
      </w:tr>
    </w:tbl>
    <w:p w:rsidR="00CB0F10" w:rsidRDefault="00CB0F10" w:rsidP="00EC17FE">
      <w:pPr>
        <w:pStyle w:val="NoSpacing"/>
      </w:pPr>
    </w:p>
    <w:p w:rsidR="00CB0F10" w:rsidRDefault="00CB0F10" w:rsidP="00EC17FE">
      <w:pPr>
        <w:pStyle w:val="NoSpacing"/>
      </w:pPr>
    </w:p>
    <w:p w:rsidR="00CB0F10" w:rsidRDefault="00CB0F10" w:rsidP="00EC17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CB0F10" w:rsidTr="00591263">
        <w:tc>
          <w:tcPr>
            <w:tcW w:w="4788" w:type="dxa"/>
          </w:tcPr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CB0F10" w:rsidRPr="00884B65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CB0F10" w:rsidTr="00591263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0C3EC2" w:rsidRDefault="000C3EC2" w:rsidP="00EC17F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3EC2" w:rsidRPr="000C3EC2" w:rsidRDefault="00CB0F10" w:rsidP="00D974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D97433">
              <w:rPr>
                <w:rFonts w:ascii="Times New Roman" w:hAnsi="Times New Roman" w:cs="Times New Roman"/>
              </w:rPr>
              <w:t xml:space="preserve"> </w:t>
            </w:r>
            <w:r w:rsidR="00D97433">
              <w:rPr>
                <w:rFonts w:ascii="Times New Roman" w:hAnsi="Times New Roman" w:cs="Times New Roman"/>
              </w:rPr>
              <w:t xml:space="preserve">I can </w:t>
            </w:r>
            <w:r w:rsidR="00D97433">
              <w:rPr>
                <w:rFonts w:ascii="Times New Roman" w:hAnsi="Times New Roman" w:cs="Times New Roman"/>
              </w:rPr>
              <w:t>define this week’s V</w:t>
            </w:r>
            <w:r w:rsidR="00D97433">
              <w:rPr>
                <w:rFonts w:ascii="Times New Roman" w:hAnsi="Times New Roman" w:cs="Times New Roman"/>
              </w:rPr>
              <w:t xml:space="preserve">ocab Words, and can </w:t>
            </w:r>
            <w:r w:rsidR="00D97433">
              <w:rPr>
                <w:rFonts w:ascii="Times New Roman" w:hAnsi="Times New Roman" w:cs="Times New Roman"/>
              </w:rPr>
              <w:t>complete a Vocab Four-Square for eight of the words. Due tomorrow.</w:t>
            </w:r>
            <w:r w:rsidR="00D97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B33184" w:rsidRPr="000C3EC2" w:rsidRDefault="00B33184" w:rsidP="00B3318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Vocab. Four-Square due Tues.</w:t>
            </w:r>
          </w:p>
        </w:tc>
      </w:tr>
      <w:tr w:rsidR="00CB0F10" w:rsidTr="00591263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0C3EC2" w:rsidRDefault="000C3EC2" w:rsidP="00EC17F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0F10" w:rsidRDefault="00D97433" w:rsidP="00D974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summarize “The Klondike Gold Rush” in a ten sentence expository paragraph. Read Intro, Ch. 1, 2, 3 by </w:t>
            </w:r>
            <w:r w:rsidRPr="008B449C">
              <w:rPr>
                <w:rFonts w:ascii="Times New Roman" w:hAnsi="Times New Roman" w:cs="Times New Roman"/>
                <w:b/>
              </w:rPr>
              <w:t>Fri</w:t>
            </w:r>
            <w:r w:rsidRPr="008B449C">
              <w:rPr>
                <w:rFonts w:ascii="Times New Roman" w:hAnsi="Times New Roman" w:cs="Times New Roman"/>
              </w:rPr>
              <w:t>.;</w:t>
            </w:r>
            <w:r>
              <w:rPr>
                <w:rFonts w:ascii="Times New Roman" w:hAnsi="Times New Roman" w:cs="Times New Roman"/>
              </w:rPr>
              <w:t xml:space="preserve"> Quiz over Intro and Ch. 1 tomorrow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0F10">
              <w:rPr>
                <w:rFonts w:ascii="Times New Roman" w:hAnsi="Times New Roman" w:cs="Times New Roman"/>
              </w:rPr>
              <w:t xml:space="preserve">Learning Target- </w:t>
            </w:r>
            <w:r w:rsidR="008B449C">
              <w:rPr>
                <w:rFonts w:ascii="Times New Roman" w:hAnsi="Times New Roman" w:cs="Times New Roman"/>
              </w:rPr>
              <w:t>I will pass the Quiz over Intro and Ch. 1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CB0F10" w:rsidRDefault="000C3EC2" w:rsidP="00EC17FE">
            <w:pPr>
              <w:pStyle w:val="NoSpacing"/>
              <w:rPr>
                <w:rFonts w:ascii="Times New Roman" w:hAnsi="Times New Roman" w:cs="Times New Roman"/>
              </w:rPr>
            </w:pPr>
            <w:r w:rsidRPr="000C3EC2">
              <w:rPr>
                <w:rFonts w:ascii="Times New Roman" w:hAnsi="Times New Roman" w:cs="Times New Roman"/>
              </w:rPr>
              <w:t xml:space="preserve">Sentences </w:t>
            </w:r>
            <w:r w:rsidR="00D97433">
              <w:rPr>
                <w:rFonts w:ascii="Times New Roman" w:hAnsi="Times New Roman" w:cs="Times New Roman"/>
              </w:rPr>
              <w:t>in Vocab. Four-Square</w:t>
            </w:r>
          </w:p>
          <w:p w:rsidR="00CA0118" w:rsidRPr="000C3EC2" w:rsidRDefault="00CA0118" w:rsidP="00EC17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B0F10" w:rsidTr="00591263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0C3EC2" w:rsidRDefault="000C3EC2" w:rsidP="00EC17F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0F10" w:rsidRDefault="00CB0F10" w:rsidP="00B3318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8B449C">
              <w:rPr>
                <w:rFonts w:ascii="Times New Roman" w:hAnsi="Times New Roman" w:cs="Times New Roman"/>
              </w:rPr>
              <w:t xml:space="preserve">I </w:t>
            </w:r>
            <w:r w:rsidR="00CA0118">
              <w:rPr>
                <w:rFonts w:ascii="Times New Roman" w:hAnsi="Times New Roman" w:cs="Times New Roman"/>
              </w:rPr>
              <w:t>can answer the two Do Now questions re</w:t>
            </w:r>
            <w:r w:rsidR="00B33184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  <w:r w:rsidR="00CA0118">
              <w:rPr>
                <w:rFonts w:ascii="Times New Roman" w:hAnsi="Times New Roman" w:cs="Times New Roman"/>
              </w:rPr>
              <w:t xml:space="preserve"> Buck’s view of himself, his view of the world, and his view of humans. I will demonstrate understanding by participating in a seminar.</w:t>
            </w:r>
            <w:r w:rsidR="00685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CB0F10" w:rsidRPr="00685D0F" w:rsidRDefault="00685D0F" w:rsidP="00EC17FE">
            <w:pPr>
              <w:pStyle w:val="NoSpacing"/>
              <w:rPr>
                <w:rFonts w:ascii="Times New Roman" w:hAnsi="Times New Roman" w:cs="Times New Roman"/>
              </w:rPr>
            </w:pPr>
            <w:r w:rsidRPr="00685D0F">
              <w:rPr>
                <w:rFonts w:ascii="Times New Roman" w:hAnsi="Times New Roman" w:cs="Times New Roman"/>
              </w:rPr>
              <w:t>Read Ch. 2, 3 by Fri.</w:t>
            </w:r>
          </w:p>
        </w:tc>
      </w:tr>
      <w:tr w:rsidR="00CB0F10" w:rsidTr="00591263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0C3EC2" w:rsidRDefault="000C3EC2" w:rsidP="00EC17F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0F10" w:rsidRPr="00CA0118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CA0118" w:rsidRPr="00CA0118">
              <w:rPr>
                <w:rFonts w:ascii="Times New Roman" w:hAnsi="Times New Roman" w:cs="Times New Roman"/>
                <w:i/>
              </w:rPr>
              <w:t>Call</w:t>
            </w:r>
            <w:r w:rsidR="00CA0118">
              <w:rPr>
                <w:rFonts w:ascii="Times New Roman" w:hAnsi="Times New Roman" w:cs="Times New Roman"/>
              </w:rPr>
              <w:t xml:space="preserve"> is narrated from Buck’s perspective, in 3</w:t>
            </w:r>
            <w:r w:rsidR="00CA0118" w:rsidRPr="00CA0118">
              <w:rPr>
                <w:rFonts w:ascii="Times New Roman" w:hAnsi="Times New Roman" w:cs="Times New Roman"/>
                <w:vertAlign w:val="superscript"/>
              </w:rPr>
              <w:t>rd</w:t>
            </w:r>
            <w:r w:rsidR="00CA0118">
              <w:rPr>
                <w:rFonts w:ascii="Times New Roman" w:hAnsi="Times New Roman" w:cs="Times New Roman"/>
              </w:rPr>
              <w:t xml:space="preserve"> person limited omniscient POV. I can contribute to my group’s poster, entitled, “Buck’s Motivations and Transformation” </w:t>
            </w:r>
            <w:r w:rsidR="00CA0118">
              <w:rPr>
                <w:rFonts w:ascii="Times New Roman" w:hAnsi="Times New Roman" w:cs="Times New Roman"/>
                <w:i/>
              </w:rPr>
              <w:t xml:space="preserve">or </w:t>
            </w:r>
            <w:r w:rsidR="00CA0118">
              <w:rPr>
                <w:rFonts w:ascii="Times New Roman" w:hAnsi="Times New Roman" w:cs="Times New Roman"/>
              </w:rPr>
              <w:t>“Point of View – Is it Effective?”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CB0F10" w:rsidRPr="00A07987" w:rsidRDefault="00CA0118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poster</w:t>
            </w:r>
          </w:p>
        </w:tc>
      </w:tr>
      <w:tr w:rsidR="00CB0F10" w:rsidTr="00591263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0C3EC2" w:rsidRDefault="000C3EC2" w:rsidP="00EC17F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685D0F">
              <w:rPr>
                <w:rFonts w:ascii="Times New Roman" w:hAnsi="Times New Roman" w:cs="Times New Roman"/>
              </w:rPr>
              <w:t>I will pass the Pop Quiz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CB0F10" w:rsidRDefault="00CB0F10" w:rsidP="00EC17F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0F10" w:rsidRPr="00685D0F" w:rsidRDefault="00685D0F" w:rsidP="00EC17FE">
            <w:pPr>
              <w:pStyle w:val="NoSpacing"/>
              <w:rPr>
                <w:rFonts w:ascii="Times New Roman" w:hAnsi="Times New Roman" w:cs="Times New Roman"/>
              </w:rPr>
            </w:pPr>
            <w:r w:rsidRPr="00685D0F">
              <w:rPr>
                <w:rFonts w:ascii="Times New Roman" w:hAnsi="Times New Roman" w:cs="Times New Roman"/>
              </w:rPr>
              <w:t>Discussion – book thus far</w:t>
            </w:r>
          </w:p>
        </w:tc>
      </w:tr>
    </w:tbl>
    <w:p w:rsidR="00CB0F10" w:rsidRDefault="00CB0F10" w:rsidP="00EC17FE">
      <w:pPr>
        <w:pStyle w:val="NoSpacing"/>
      </w:pPr>
    </w:p>
    <w:sectPr w:rsidR="00CB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0"/>
    <w:rsid w:val="00000DBD"/>
    <w:rsid w:val="000C3EC2"/>
    <w:rsid w:val="00123CEC"/>
    <w:rsid w:val="00365ED7"/>
    <w:rsid w:val="00685D0F"/>
    <w:rsid w:val="00812CFA"/>
    <w:rsid w:val="00822200"/>
    <w:rsid w:val="008B449C"/>
    <w:rsid w:val="00963C03"/>
    <w:rsid w:val="00B33184"/>
    <w:rsid w:val="00CA0118"/>
    <w:rsid w:val="00CB0F10"/>
    <w:rsid w:val="00D541D8"/>
    <w:rsid w:val="00D97433"/>
    <w:rsid w:val="00E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E3DE1-012F-4EBB-AD62-51E14465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F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0F1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8</cp:revision>
  <dcterms:created xsi:type="dcterms:W3CDTF">2013-12-16T20:31:00Z</dcterms:created>
  <dcterms:modified xsi:type="dcterms:W3CDTF">2013-12-20T15:22:00Z</dcterms:modified>
</cp:coreProperties>
</file>